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6C70C1" w14:textId="77777777" w:rsidR="00D077E9" w:rsidRDefault="00D077E9" w:rsidP="00D70D02">
      <w:r>
        <w:rPr>
          <w:noProof/>
        </w:rPr>
        <w:drawing>
          <wp:anchor distT="0" distB="0" distL="114300" distR="114300" simplePos="0" relativeHeight="251658240" behindDoc="1" locked="0" layoutInCell="1" allowOverlap="1" wp14:anchorId="7B8274BA" wp14:editId="456F0BDC">
            <wp:simplePos x="0" y="0"/>
            <wp:positionH relativeFrom="column">
              <wp:posOffset>-746975</wp:posOffset>
            </wp:positionH>
            <wp:positionV relativeFrom="page">
              <wp:posOffset>-12700</wp:posOffset>
            </wp:positionV>
            <wp:extent cx="7760970" cy="6684010"/>
            <wp:effectExtent l="152400" t="152400" r="354330" b="364490"/>
            <wp:wrapNone/>
            <wp:docPr id="1" name="Picture 1" descr="street view with city buildings, market and street s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760970" cy="66840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288B0C45" w14:textId="77777777" w:rsidTr="00D077E9">
        <w:trPr>
          <w:trHeight w:val="1894"/>
        </w:trPr>
        <w:tc>
          <w:tcPr>
            <w:tcW w:w="5580" w:type="dxa"/>
            <w:tcBorders>
              <w:top w:val="nil"/>
              <w:left w:val="nil"/>
              <w:bottom w:val="nil"/>
              <w:right w:val="nil"/>
            </w:tcBorders>
          </w:tcPr>
          <w:p w14:paraId="052E7C40" w14:textId="77777777" w:rsidR="00D077E9" w:rsidRDefault="00D077E9" w:rsidP="00D077E9">
            <w:r>
              <w:rPr>
                <w:noProof/>
              </w:rPr>
              <mc:AlternateContent>
                <mc:Choice Requires="wps">
                  <w:drawing>
                    <wp:inline distT="0" distB="0" distL="0" distR="0" wp14:anchorId="5D0F4D31" wp14:editId="2D6BD4A8">
                      <wp:extent cx="3528695" cy="1210614"/>
                      <wp:effectExtent l="0" t="0" r="0" b="0"/>
                      <wp:docPr id="8" name="Text Box 8"/>
                      <wp:cNvGraphicFramePr/>
                      <a:graphic xmlns:a="http://schemas.openxmlformats.org/drawingml/2006/main">
                        <a:graphicData uri="http://schemas.microsoft.com/office/word/2010/wordprocessingShape">
                          <wps:wsp>
                            <wps:cNvSpPr txBox="1"/>
                            <wps:spPr>
                              <a:xfrm>
                                <a:off x="0" y="0"/>
                                <a:ext cx="3528695" cy="1210614"/>
                              </a:xfrm>
                              <a:prstGeom prst="rect">
                                <a:avLst/>
                              </a:prstGeom>
                              <a:noFill/>
                              <a:ln w="6350">
                                <a:noFill/>
                              </a:ln>
                            </wps:spPr>
                            <wps:txbx>
                              <w:txbxContent>
                                <w:p w14:paraId="64A08317" w14:textId="5F829C6A" w:rsidR="00D077E9" w:rsidRPr="0062245B" w:rsidRDefault="00FA7B1E" w:rsidP="000171FE">
                                  <w:pPr>
                                    <w:pStyle w:val="Title"/>
                                    <w:rPr>
                                      <w:sz w:val="36"/>
                                      <w:szCs w:val="28"/>
                                    </w:rPr>
                                  </w:pPr>
                                  <w:r w:rsidRPr="0062245B">
                                    <w:rPr>
                                      <w:sz w:val="36"/>
                                      <w:szCs w:val="28"/>
                                    </w:rPr>
                                    <w:t xml:space="preserve">Denoising MRI </w:t>
                                  </w:r>
                                </w:p>
                                <w:p w14:paraId="30B764FA" w14:textId="1CC9F358" w:rsidR="0062245B" w:rsidRPr="0062245B" w:rsidRDefault="0062245B" w:rsidP="000171FE">
                                  <w:pPr>
                                    <w:pStyle w:val="Title"/>
                                    <w:rPr>
                                      <w:sz w:val="36"/>
                                      <w:szCs w:val="28"/>
                                    </w:rPr>
                                  </w:pPr>
                                  <w:r w:rsidRPr="0062245B">
                                    <w:rPr>
                                      <w:sz w:val="36"/>
                                      <w:szCs w:val="28"/>
                                    </w:rPr>
                                    <w:t xml:space="preserve">Scanned images using </w:t>
                                  </w:r>
                                </w:p>
                                <w:p w14:paraId="0A89474C" w14:textId="512E7C42" w:rsidR="0062245B" w:rsidRPr="0062245B" w:rsidRDefault="0062245B" w:rsidP="000171FE">
                                  <w:pPr>
                                    <w:pStyle w:val="Title"/>
                                    <w:rPr>
                                      <w:sz w:val="36"/>
                                      <w:szCs w:val="28"/>
                                    </w:rPr>
                                  </w:pPr>
                                  <w:r w:rsidRPr="0062245B">
                                    <w:rPr>
                                      <w:sz w:val="36"/>
                                      <w:szCs w:val="28"/>
                                    </w:rPr>
                                    <w:t>Deeplearning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D0F4D31" id="_x0000_t202" coordsize="21600,21600" o:spt="202" path="m,l,21600r21600,l21600,xe">
                      <v:stroke joinstyle="miter"/>
                      <v:path gradientshapeok="t" o:connecttype="rect"/>
                    </v:shapetype>
                    <v:shape id="Text Box 8" o:spid="_x0000_s1026" type="#_x0000_t202" style="width:277.85pt;height:9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" filled="f" stroked="f" strokeweight=".5pt">
                      <v:textbox>
                        <w:txbxContent>
                          <w:p w14:paraId="64A08317" w14:textId="5F829C6A" w:rsidR="00D077E9" w:rsidRPr="0062245B" w:rsidRDefault="00FA7B1E" w:rsidP="000171FE">
                            <w:pPr>
                              <w:pStyle w:val="Title"/>
                              <w:rPr>
                                <w:sz w:val="36"/>
                                <w:szCs w:val="28"/>
                              </w:rPr>
                            </w:pPr>
                            <w:r w:rsidRPr="0062245B">
                              <w:rPr>
                                <w:sz w:val="36"/>
                                <w:szCs w:val="28"/>
                              </w:rPr>
                              <w:t xml:space="preserve">Denoising MRI </w:t>
                            </w:r>
                          </w:p>
                          <w:p w14:paraId="30B764FA" w14:textId="1CC9F358" w:rsidR="0062245B" w:rsidRPr="0062245B" w:rsidRDefault="0062245B" w:rsidP="000171FE">
                            <w:pPr>
                              <w:pStyle w:val="Title"/>
                              <w:rPr>
                                <w:sz w:val="36"/>
                                <w:szCs w:val="28"/>
                              </w:rPr>
                            </w:pPr>
                            <w:r w:rsidRPr="0062245B">
                              <w:rPr>
                                <w:sz w:val="36"/>
                                <w:szCs w:val="28"/>
                              </w:rPr>
                              <w:t xml:space="preserve">Scanned images using </w:t>
                            </w:r>
                          </w:p>
                          <w:p w14:paraId="0A89474C" w14:textId="512E7C42" w:rsidR="0062245B" w:rsidRPr="0062245B" w:rsidRDefault="0062245B" w:rsidP="000171FE">
                            <w:pPr>
                              <w:pStyle w:val="Title"/>
                              <w:rPr>
                                <w:sz w:val="36"/>
                                <w:szCs w:val="28"/>
                              </w:rPr>
                            </w:pPr>
                            <w:r w:rsidRPr="0062245B">
                              <w:rPr>
                                <w:sz w:val="36"/>
                                <w:szCs w:val="28"/>
                              </w:rPr>
                              <w:t>Deeplearning</w:t>
                            </w:r>
                          </w:p>
                        </w:txbxContent>
                      </v:textbox>
                      <w10:anchorlock/>
                    </v:shape>
                  </w:pict>
                </mc:Fallback>
              </mc:AlternateContent>
            </w:r>
          </w:p>
          <w:p w14:paraId="63615872" w14:textId="77777777" w:rsidR="00D077E9" w:rsidRDefault="00D077E9" w:rsidP="00D077E9">
            <w:r>
              <w:rPr>
                <w:noProof/>
              </w:rPr>
              <mc:AlternateContent>
                <mc:Choice Requires="wps">
                  <w:drawing>
                    <wp:inline distT="0" distB="0" distL="0" distR="0" wp14:anchorId="44609BED" wp14:editId="494AAD03">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10BE7FA9"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" strokecolor="#082a75 [3215]" strokeweight="3pt">
                      <w10:anchorlock/>
                    </v:line>
                  </w:pict>
                </mc:Fallback>
              </mc:AlternateContent>
            </w:r>
          </w:p>
        </w:tc>
      </w:tr>
      <w:tr w:rsidR="00D077E9" w14:paraId="51FE71E5" w14:textId="77777777" w:rsidTr="00D077E9">
        <w:trPr>
          <w:trHeight w:val="7636"/>
        </w:trPr>
        <w:tc>
          <w:tcPr>
            <w:tcW w:w="5580" w:type="dxa"/>
            <w:tcBorders>
              <w:top w:val="nil"/>
              <w:left w:val="nil"/>
              <w:bottom w:val="nil"/>
              <w:right w:val="nil"/>
            </w:tcBorders>
          </w:tcPr>
          <w:p w14:paraId="7F483CD8" w14:textId="77777777" w:rsidR="00D077E9" w:rsidRDefault="00D077E9" w:rsidP="00D077E9">
            <w:pPr>
              <w:rPr>
                <w:noProof/>
              </w:rPr>
            </w:pPr>
          </w:p>
          <w:p w14:paraId="79627A65" w14:textId="78B51883" w:rsidR="000171FE" w:rsidRDefault="000171FE" w:rsidP="00D077E9">
            <w:pPr>
              <w:rPr>
                <w:noProof/>
              </w:rPr>
            </w:pPr>
            <w:r>
              <w:rPr>
                <w:noProof/>
              </w:rPr>
              <w:t>Medical Imag</w:t>
            </w:r>
            <w:r w:rsidR="0062245B">
              <w:rPr>
                <w:noProof/>
              </w:rPr>
              <w:t>e denoising</w:t>
            </w:r>
          </w:p>
        </w:tc>
      </w:tr>
      <w:tr w:rsidR="00D077E9" w14:paraId="7B258F36" w14:textId="77777777" w:rsidTr="00D077E9">
        <w:trPr>
          <w:trHeight w:val="2171"/>
        </w:trPr>
        <w:tc>
          <w:tcPr>
            <w:tcW w:w="5580" w:type="dxa"/>
            <w:tcBorders>
              <w:top w:val="nil"/>
              <w:left w:val="nil"/>
              <w:bottom w:val="nil"/>
              <w:right w:val="nil"/>
            </w:tcBorders>
          </w:tcPr>
          <w:p w14:paraId="29644C1D" w14:textId="62307024" w:rsidR="00D077E9" w:rsidRDefault="00D077E9" w:rsidP="00D077E9"/>
          <w:p w14:paraId="07C8B9EC" w14:textId="77777777" w:rsidR="00D077E9" w:rsidRDefault="00D077E9" w:rsidP="00D077E9">
            <w:pPr>
              <w:rPr>
                <w:noProof/>
                <w:sz w:val="10"/>
                <w:szCs w:val="10"/>
              </w:rPr>
            </w:pPr>
            <w:r w:rsidRPr="00D86945">
              <w:rPr>
                <w:noProof/>
                <w:sz w:val="10"/>
                <w:szCs w:val="10"/>
              </w:rPr>
              <mc:AlternateContent>
                <mc:Choice Requires="wps">
                  <w:drawing>
                    <wp:inline distT="0" distB="0" distL="0" distR="0" wp14:anchorId="50DC24BB" wp14:editId="2879EF34">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401E6CDF"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" strokecolor="#082a75 [3215]" strokeweight="3pt">
                      <w10:anchorlock/>
                    </v:line>
                  </w:pict>
                </mc:Fallback>
              </mc:AlternateContent>
            </w:r>
          </w:p>
          <w:p w14:paraId="3A914DDA" w14:textId="77777777" w:rsidR="00D077E9" w:rsidRDefault="00D077E9" w:rsidP="00D077E9">
            <w:pPr>
              <w:rPr>
                <w:noProof/>
                <w:sz w:val="10"/>
                <w:szCs w:val="10"/>
              </w:rPr>
            </w:pPr>
          </w:p>
          <w:p w14:paraId="73648A18" w14:textId="77777777" w:rsidR="00D077E9" w:rsidRDefault="00D077E9" w:rsidP="00D077E9">
            <w:pPr>
              <w:rPr>
                <w:noProof/>
                <w:sz w:val="10"/>
                <w:szCs w:val="10"/>
              </w:rPr>
            </w:pPr>
          </w:p>
          <w:p w14:paraId="30C7BF6A" w14:textId="77777777" w:rsidR="00D077E9" w:rsidRDefault="00D077E9" w:rsidP="00D077E9">
            <w:r w:rsidRPr="00B231E5">
              <w:t>Authored by:</w:t>
            </w:r>
            <w:r>
              <w:t xml:space="preserve"> </w:t>
            </w:r>
            <w:sdt>
              <w:sdtPr>
                <w:alias w:val="Your Name"/>
                <w:tag w:val="Your Name"/>
                <w:id w:val="-180584491"/>
                <w:placeholder>
                  <w:docPart w:val="D968A5AB43AE4B758CA3A5194A99B97D"/>
                </w:placeholder>
                <w:showingPlcHdr/>
                <w:dataBinding w:prefixMappings="xmlns:ns0='http://schemas.microsoft.com/office/2006/coverPageProps' " w:xpath="/ns0:CoverPageProperties[1]/ns0:CompanyFax[1]" w:storeItemID="{55AF091B-3C7A-41E3-B477-F2FDAA23CFDA}"/>
                <w15:appearance w15:val="hidden"/>
                <w:text w:multiLine="1"/>
              </w:sdtPr>
              <w:sdtEndPr/>
              <w:sdtContent>
                <w:r>
                  <w:t>Your Name</w:t>
                </w:r>
              </w:sdtContent>
            </w:sdt>
          </w:p>
          <w:p w14:paraId="7A070A5D" w14:textId="77777777" w:rsidR="00D077E9" w:rsidRPr="00D86945" w:rsidRDefault="00D077E9" w:rsidP="00D077E9">
            <w:pPr>
              <w:rPr>
                <w:noProof/>
                <w:sz w:val="10"/>
                <w:szCs w:val="10"/>
              </w:rPr>
            </w:pPr>
          </w:p>
        </w:tc>
      </w:tr>
    </w:tbl>
    <w:p w14:paraId="6AF40D84" w14:textId="699EDA8A" w:rsidR="00D077E9" w:rsidRDefault="00D077E9">
      <w:pPr>
        <w:spacing w:after="200"/>
      </w:pPr>
      <w:r>
        <w:rPr>
          <w:noProof/>
        </w:rPr>
        <mc:AlternateContent>
          <mc:Choice Requires="wps">
            <w:drawing>
              <wp:anchor distT="0" distB="0" distL="114300" distR="114300" simplePos="0" relativeHeight="251659264" behindDoc="1" locked="0" layoutInCell="1" allowOverlap="1" wp14:anchorId="52049219" wp14:editId="0E32C4EA">
                <wp:simplePos x="0" y="0"/>
                <wp:positionH relativeFrom="column">
                  <wp:posOffset>-746975</wp:posOffset>
                </wp:positionH>
                <wp:positionV relativeFrom="page">
                  <wp:posOffset>6670040</wp:posOffset>
                </wp:positionV>
                <wp:extent cx="7760970" cy="33743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FF8BAD" id="Rectangle 2" o:spid="_x0000_s1026" alt="colored rectangle" style="position:absolute;margin-left:-58.8pt;margin-top:525.2pt;width:611.1pt;height:265.7pt;z-index:-25165721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" fillcolor="#34aba2 [3206]" stroked="f" strokeweight="2pt">
                <w10:wrap anchory="page"/>
              </v:rect>
            </w:pict>
          </mc:Fallback>
        </mc:AlternateContent>
      </w:r>
      <w:r>
        <w:rPr>
          <w:noProof/>
        </w:rPr>
        <mc:AlternateContent>
          <mc:Choice Requires="wps">
            <w:drawing>
              <wp:anchor distT="0" distB="0" distL="114300" distR="114300" simplePos="0" relativeHeight="251660288" behindDoc="1" locked="0" layoutInCell="1" allowOverlap="1" wp14:anchorId="1B7E1A05" wp14:editId="4FB8ED29">
                <wp:simplePos x="0" y="0"/>
                <wp:positionH relativeFrom="column">
                  <wp:posOffset>-205105</wp:posOffset>
                </wp:positionH>
                <wp:positionV relativeFrom="page">
                  <wp:posOffset>900430</wp:posOffset>
                </wp:positionV>
                <wp:extent cx="3938905" cy="8267700"/>
                <wp:effectExtent l="0" t="0" r="444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B3B6B6" id="Rectangle 3" o:spid="_x0000_s1026" alt="white rectangle for text on cover" style="position:absolute;margin-left:-16.15pt;margin-top:70.9pt;width:310.15pt;height:651pt;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" fillcolor="white [3212]" stroked="f" strokeweight="2pt">
                <w10:wrap anchory="page"/>
              </v:rect>
            </w:pict>
          </mc:Fallback>
        </mc:AlternateContent>
      </w:r>
      <w:r>
        <w:br w:type="page"/>
      </w:r>
    </w:p>
    <w:p w14:paraId="2FB76762" w14:textId="56A38A05" w:rsidR="00D077E9" w:rsidRDefault="000171FE" w:rsidP="00D077E9">
      <w:pPr>
        <w:pStyle w:val="Heading1"/>
      </w:pPr>
      <w:r>
        <w:lastRenderedPageBreak/>
        <w:t>Introduction</w:t>
      </w:r>
    </w:p>
    <w:tbl>
      <w:tblPr>
        <w:tblW w:w="10039" w:type="dxa"/>
        <w:tblInd w:w="40" w:type="dxa"/>
        <w:tblCellMar>
          <w:left w:w="0" w:type="dxa"/>
          <w:right w:w="0" w:type="dxa"/>
        </w:tblCellMar>
        <w:tblLook w:val="0000" w:firstRow="0" w:lastRow="0" w:firstColumn="0" w:lastColumn="0" w:noHBand="0" w:noVBand="0"/>
      </w:tblPr>
      <w:tblGrid>
        <w:gridCol w:w="10039"/>
      </w:tblGrid>
      <w:tr w:rsidR="00D077E9" w14:paraId="4BFB3300" w14:textId="77777777" w:rsidTr="00E30104">
        <w:trPr>
          <w:trHeight w:val="3546"/>
        </w:trPr>
        <w:tc>
          <w:tcPr>
            <w:tcW w:w="10039" w:type="dxa"/>
          </w:tcPr>
          <w:p w14:paraId="637FED2F" w14:textId="0CDBC05B" w:rsidR="000171FE" w:rsidRDefault="006277B0" w:rsidP="000171FE">
            <w:pPr>
              <w:pStyle w:val="Content"/>
            </w:pPr>
            <w:r>
              <w:t xml:space="preserve">This is a detailed work of denoising the noised MRI images. </w:t>
            </w:r>
          </w:p>
          <w:p w14:paraId="656F0A8B" w14:textId="382918BE" w:rsidR="006277B0" w:rsidRDefault="006277B0" w:rsidP="000171FE">
            <w:pPr>
              <w:pStyle w:val="Content"/>
            </w:pPr>
            <w:r>
              <w:t>In this</w:t>
            </w:r>
            <w:r w:rsidR="00726F19">
              <w:t xml:space="preserve"> project we approached the solution using Deeplearning. We have used RIDNET-</w:t>
            </w:r>
          </w:p>
          <w:p w14:paraId="1BA706AB" w14:textId="1F9C74BA" w:rsidR="00726F19" w:rsidRDefault="00726F19" w:rsidP="000171FE">
            <w:pPr>
              <w:pStyle w:val="Content"/>
            </w:pPr>
            <w:r>
              <w:t>A kind of convolutional network which is specifically for the denoising the images.</w:t>
            </w:r>
          </w:p>
          <w:p w14:paraId="5036BA58" w14:textId="7591D636" w:rsidR="00726F19" w:rsidRDefault="00726F19" w:rsidP="000171FE">
            <w:pPr>
              <w:pStyle w:val="Content"/>
            </w:pPr>
            <w:r>
              <w:t>A Detailed approach is being given in the following report.</w:t>
            </w:r>
          </w:p>
          <w:p w14:paraId="4EFE4E61" w14:textId="77777777" w:rsidR="000171FE" w:rsidRDefault="000171FE" w:rsidP="000171FE">
            <w:pPr>
              <w:pStyle w:val="Content"/>
            </w:pPr>
          </w:p>
          <w:p w14:paraId="7C5D8147" w14:textId="77777777" w:rsidR="000171FE" w:rsidRDefault="000171FE" w:rsidP="000171FE">
            <w:pPr>
              <w:pStyle w:val="Content"/>
            </w:pPr>
          </w:p>
          <w:p w14:paraId="4289B0F6" w14:textId="0B6428E1" w:rsidR="000171FE" w:rsidRDefault="000171FE" w:rsidP="000171FE">
            <w:pPr>
              <w:pStyle w:val="Heading1"/>
            </w:pPr>
            <w:r>
              <w:t>Objectives</w:t>
            </w:r>
          </w:p>
          <w:tbl>
            <w:tblPr>
              <w:tblW w:w="9999" w:type="dxa"/>
              <w:tblInd w:w="40" w:type="dxa"/>
              <w:tblCellMar>
                <w:left w:w="0" w:type="dxa"/>
                <w:right w:w="0" w:type="dxa"/>
              </w:tblCellMar>
              <w:tblLook w:val="0000" w:firstRow="0" w:lastRow="0" w:firstColumn="0" w:lastColumn="0" w:noHBand="0" w:noVBand="0"/>
            </w:tblPr>
            <w:tblGrid>
              <w:gridCol w:w="9999"/>
            </w:tblGrid>
            <w:tr w:rsidR="000171FE" w14:paraId="13C95D60" w14:textId="77777777" w:rsidTr="008963A6">
              <w:trPr>
                <w:trHeight w:val="3546"/>
              </w:trPr>
              <w:tc>
                <w:tcPr>
                  <w:tcW w:w="9999" w:type="dxa"/>
                </w:tcPr>
                <w:p w14:paraId="3756B0CC" w14:textId="643D1EC0" w:rsidR="000171FE" w:rsidRDefault="000171FE" w:rsidP="000171FE">
                  <w:pPr>
                    <w:pStyle w:val="Content"/>
                  </w:pPr>
                  <w:r>
                    <w:t xml:space="preserve">In this work we present the implementation of </w:t>
                  </w:r>
                  <w:r w:rsidR="00FA7B1E">
                    <w:t>denoising the</w:t>
                  </w:r>
                  <w:r>
                    <w:t xml:space="preserve"> Magnetic Resonance Imaging (MRI)</w:t>
                  </w:r>
                  <w:r w:rsidR="00FA7B1E">
                    <w:t xml:space="preserve"> images using Deep-Learning (RID-Network)</w:t>
                  </w:r>
                  <w:r>
                    <w:t>. The algorithms and the Graphical User Interface (GUI) were developed using</w:t>
                  </w:r>
                  <w:r w:rsidR="00FA7B1E">
                    <w:t xml:space="preserve"> python</w:t>
                  </w:r>
                  <w:r>
                    <w:t xml:space="preserve">. These </w:t>
                  </w:r>
                  <w:r w:rsidR="00FA7B1E">
                    <w:t xml:space="preserve">model was </w:t>
                  </w:r>
                  <w:proofErr w:type="gramStart"/>
                  <w:r w:rsidR="00FA7B1E">
                    <w:t>trained ,tested</w:t>
                  </w:r>
                  <w:proofErr w:type="gramEnd"/>
                  <w:r w:rsidR="00FA7B1E">
                    <w:t xml:space="preserve"> , and analyzed in python. </w:t>
                  </w:r>
                </w:p>
              </w:tc>
            </w:tr>
          </w:tbl>
          <w:p w14:paraId="7B7ED696" w14:textId="68649D2E" w:rsidR="000171FE" w:rsidRDefault="000171FE" w:rsidP="000171FE">
            <w:pPr>
              <w:pStyle w:val="Content"/>
            </w:pPr>
          </w:p>
        </w:tc>
      </w:tr>
    </w:tbl>
    <w:p w14:paraId="1E55F734" w14:textId="2C5B13C8" w:rsidR="00E30104" w:rsidRDefault="00E30104" w:rsidP="00E30104">
      <w:pPr>
        <w:pStyle w:val="Heading1"/>
      </w:pPr>
      <w:r>
        <w:t>Algorithms</w:t>
      </w:r>
    </w:p>
    <w:tbl>
      <w:tblPr>
        <w:tblW w:w="9999" w:type="dxa"/>
        <w:tblInd w:w="40" w:type="dxa"/>
        <w:tblCellMar>
          <w:left w:w="0" w:type="dxa"/>
          <w:right w:w="0" w:type="dxa"/>
        </w:tblCellMar>
        <w:tblLook w:val="0000" w:firstRow="0" w:lastRow="0" w:firstColumn="0" w:lastColumn="0" w:noHBand="0" w:noVBand="0"/>
      </w:tblPr>
      <w:tblGrid>
        <w:gridCol w:w="9999"/>
      </w:tblGrid>
      <w:tr w:rsidR="00E30104" w14:paraId="1028B0A9" w14:textId="77777777" w:rsidTr="008963A6">
        <w:trPr>
          <w:trHeight w:val="3546"/>
        </w:trPr>
        <w:tc>
          <w:tcPr>
            <w:tcW w:w="9999" w:type="dxa"/>
          </w:tcPr>
          <w:p w14:paraId="06ECA55C" w14:textId="46EB3CA5" w:rsidR="00983C95" w:rsidRDefault="00983C95" w:rsidP="00983C95">
            <w:pPr>
              <w:pStyle w:val="Content"/>
              <w:numPr>
                <w:ilvl w:val="0"/>
                <w:numId w:val="1"/>
              </w:numPr>
            </w:pPr>
            <w:r>
              <w:t>Initially we divided the given image into patches. So that we could obtain a detailed reconstruction of the image.</w:t>
            </w:r>
          </w:p>
          <w:p w14:paraId="1BFFF3B3" w14:textId="77777777" w:rsidR="00457E81" w:rsidRDefault="00983C95" w:rsidP="00457E81">
            <w:pPr>
              <w:pStyle w:val="Content"/>
              <w:numPr>
                <w:ilvl w:val="0"/>
                <w:numId w:val="1"/>
              </w:numPr>
            </w:pPr>
            <w:r>
              <w:t>We Added different levels of noise to the given images.</w:t>
            </w:r>
          </w:p>
          <w:p w14:paraId="7D92021B" w14:textId="23AC65B1" w:rsidR="00457E81" w:rsidRPr="00457E81" w:rsidRDefault="00457E81" w:rsidP="00457E81">
            <w:pPr>
              <w:pStyle w:val="Content"/>
              <w:numPr>
                <w:ilvl w:val="0"/>
                <w:numId w:val="1"/>
              </w:numPr>
            </w:pPr>
            <w:r>
              <w:rPr>
                <w:rFonts w:ascii="Georgia" w:hAnsi="Georgia"/>
                <w:bCs/>
                <w:spacing w:val="-4"/>
              </w:rPr>
              <w:t>We used R</w:t>
            </w:r>
            <w:r w:rsidR="0062245B">
              <w:rPr>
                <w:rFonts w:ascii="Georgia" w:hAnsi="Georgia"/>
                <w:bCs/>
                <w:spacing w:val="-4"/>
              </w:rPr>
              <w:t>ID-N</w:t>
            </w:r>
            <w:r>
              <w:rPr>
                <w:rFonts w:ascii="Georgia" w:hAnsi="Georgia"/>
                <w:bCs/>
                <w:spacing w:val="-4"/>
              </w:rPr>
              <w:t>et (</w:t>
            </w:r>
            <w:r w:rsidRPr="00457E81">
              <w:rPr>
                <w:rFonts w:ascii="Georgia" w:hAnsi="Georgia"/>
                <w:bCs/>
                <w:color w:val="292929"/>
                <w:spacing w:val="-4"/>
                <w:szCs w:val="28"/>
              </w:rPr>
              <w:t>Real Image Denoising with Feature Attention</w:t>
            </w:r>
            <w:r>
              <w:rPr>
                <w:rFonts w:ascii="Georgia" w:hAnsi="Georgia"/>
                <w:bCs/>
                <w:spacing w:val="-4"/>
              </w:rPr>
              <w:t>)</w:t>
            </w:r>
          </w:p>
          <w:p w14:paraId="5A9D69C0" w14:textId="5D907D24" w:rsidR="00457E81" w:rsidRDefault="00457E81" w:rsidP="00457E81">
            <w:pPr>
              <w:pStyle w:val="Content"/>
              <w:ind w:left="720"/>
            </w:pPr>
            <w:r>
              <w:t>a type of convolutional network mainly built for image denoising for our project. To obtain Denoised images.</w:t>
            </w:r>
          </w:p>
          <w:p w14:paraId="0B1DBF73" w14:textId="6F1199FE" w:rsidR="00457E81" w:rsidRDefault="00457E81" w:rsidP="00457E81">
            <w:pPr>
              <w:pStyle w:val="Content"/>
              <w:numPr>
                <w:ilvl w:val="0"/>
                <w:numId w:val="1"/>
              </w:numPr>
            </w:pPr>
            <w:r>
              <w:t xml:space="preserve">We trained the given MRI images and </w:t>
            </w:r>
            <w:r w:rsidR="00B82306">
              <w:t>verified the output and metrics.</w:t>
            </w:r>
          </w:p>
          <w:p w14:paraId="114D8FAD" w14:textId="227C54B4" w:rsidR="00B82306" w:rsidRDefault="00B82306" w:rsidP="00457E81">
            <w:pPr>
              <w:pStyle w:val="Content"/>
              <w:numPr>
                <w:ilvl w:val="0"/>
                <w:numId w:val="1"/>
              </w:numPr>
            </w:pPr>
            <w:r>
              <w:t>Verified various models for various levels of noised images.</w:t>
            </w:r>
          </w:p>
          <w:p w14:paraId="573D7776" w14:textId="02CC32F9" w:rsidR="00B82306" w:rsidRDefault="00B82306" w:rsidP="00B82306">
            <w:pPr>
              <w:pStyle w:val="Heading1"/>
            </w:pPr>
            <w:r>
              <w:lastRenderedPageBreak/>
              <w:t>Adding Noise to the image</w:t>
            </w:r>
          </w:p>
          <w:p w14:paraId="32CE688A" w14:textId="796FF5DC" w:rsidR="00983C95" w:rsidRDefault="00B82306" w:rsidP="008963A6">
            <w:pPr>
              <w:pStyle w:val="Content"/>
            </w:pPr>
            <w:r>
              <w:t xml:space="preserve">We added noise to the image </w:t>
            </w:r>
            <w:r w:rsidR="00AA04B6">
              <w:t>by corrupting the random pixels in image with random color value.</w:t>
            </w:r>
          </w:p>
          <w:p w14:paraId="5737EA23" w14:textId="3FD0DEA9" w:rsidR="00AA04B6" w:rsidRDefault="00AA04B6" w:rsidP="008963A6">
            <w:pPr>
              <w:pStyle w:val="Content"/>
            </w:pPr>
            <w:r w:rsidRPr="00AA04B6">
              <w:rPr>
                <w:noProof/>
              </w:rPr>
              <w:drawing>
                <wp:inline distT="0" distB="0" distL="0" distR="0" wp14:anchorId="4AFABE7A" wp14:editId="106A3A4C">
                  <wp:extent cx="6309360" cy="20212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09360" cy="2021205"/>
                          </a:xfrm>
                          <a:prstGeom prst="rect">
                            <a:avLst/>
                          </a:prstGeom>
                        </pic:spPr>
                      </pic:pic>
                    </a:graphicData>
                  </a:graphic>
                </wp:inline>
              </w:drawing>
            </w:r>
          </w:p>
          <w:p w14:paraId="6176E023" w14:textId="1DB44BE6" w:rsidR="00983C95" w:rsidRDefault="00983C95" w:rsidP="008963A6">
            <w:pPr>
              <w:pStyle w:val="Content"/>
            </w:pPr>
          </w:p>
          <w:p w14:paraId="543C2883" w14:textId="77777777" w:rsidR="00AA04B6" w:rsidRDefault="00611175" w:rsidP="008963A6">
            <w:pPr>
              <w:pStyle w:val="Content"/>
            </w:pPr>
            <w:r>
              <w:rPr>
                <w:noProof/>
              </w:rPr>
              <w:drawing>
                <wp:inline distT="0" distB="0" distL="0" distR="0" wp14:anchorId="02ADCA28" wp14:editId="5B8E16D4">
                  <wp:extent cx="6309360" cy="11258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09360" cy="1125855"/>
                          </a:xfrm>
                          <a:prstGeom prst="rect">
                            <a:avLst/>
                          </a:prstGeom>
                          <a:noFill/>
                          <a:ln>
                            <a:noFill/>
                          </a:ln>
                        </pic:spPr>
                      </pic:pic>
                    </a:graphicData>
                  </a:graphic>
                </wp:inline>
              </w:drawing>
            </w:r>
          </w:p>
          <w:p w14:paraId="62F94714" w14:textId="26A22271" w:rsidR="00611175" w:rsidRDefault="00611175" w:rsidP="008963A6">
            <w:pPr>
              <w:pStyle w:val="Content"/>
            </w:pPr>
            <w:r>
              <w:rPr>
                <w:noProof/>
              </w:rPr>
              <w:drawing>
                <wp:inline distT="0" distB="0" distL="0" distR="0" wp14:anchorId="5ECEAF6F" wp14:editId="0CEE222F">
                  <wp:extent cx="6309360" cy="11258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09360" cy="1125855"/>
                          </a:xfrm>
                          <a:prstGeom prst="rect">
                            <a:avLst/>
                          </a:prstGeom>
                          <a:noFill/>
                          <a:ln>
                            <a:noFill/>
                          </a:ln>
                        </pic:spPr>
                      </pic:pic>
                    </a:graphicData>
                  </a:graphic>
                </wp:inline>
              </w:drawing>
            </w:r>
          </w:p>
        </w:tc>
      </w:tr>
    </w:tbl>
    <w:p w14:paraId="26456FFB" w14:textId="3E5B2C39" w:rsidR="002A2EE8" w:rsidRDefault="00AA04B6" w:rsidP="00AA04B6">
      <w:pPr>
        <w:pStyle w:val="Heading1"/>
      </w:pPr>
      <w:r>
        <w:lastRenderedPageBreak/>
        <w:t>Final Algorithm to Denoise the Image</w:t>
      </w:r>
    </w:p>
    <w:p w14:paraId="382128E9" w14:textId="77777777" w:rsidR="002A2EE8" w:rsidRDefault="002A2EE8" w:rsidP="00B510BA">
      <w:pPr>
        <w:pStyle w:val="Heading1"/>
        <w:rPr>
          <w:sz w:val="24"/>
          <w:szCs w:val="14"/>
        </w:rPr>
      </w:pPr>
    </w:p>
    <w:p w14:paraId="77054402" w14:textId="77777777" w:rsidR="002A2EE8" w:rsidRDefault="002A2EE8" w:rsidP="00B510BA">
      <w:pPr>
        <w:pStyle w:val="Heading1"/>
        <w:rPr>
          <w:sz w:val="24"/>
          <w:szCs w:val="14"/>
        </w:rPr>
      </w:pPr>
    </w:p>
    <w:p w14:paraId="1E86D0E4" w14:textId="6B2B4BBB" w:rsidR="00EC79B4" w:rsidRDefault="00EC79B4" w:rsidP="00B510BA">
      <w:pPr>
        <w:pStyle w:val="Heading1"/>
        <w:rPr>
          <w:sz w:val="24"/>
          <w:szCs w:val="14"/>
        </w:rPr>
      </w:pPr>
      <w:r>
        <w:rPr>
          <w:noProof/>
        </w:rPr>
        <w:drawing>
          <wp:inline distT="0" distB="0" distL="0" distR="0" wp14:anchorId="646DF54E" wp14:editId="22B40F55">
            <wp:extent cx="6309360" cy="21869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09360" cy="2186940"/>
                    </a:xfrm>
                    <a:prstGeom prst="rect">
                      <a:avLst/>
                    </a:prstGeom>
                    <a:noFill/>
                    <a:ln>
                      <a:noFill/>
                    </a:ln>
                  </pic:spPr>
                </pic:pic>
              </a:graphicData>
            </a:graphic>
          </wp:inline>
        </w:drawing>
      </w:r>
    </w:p>
    <w:p w14:paraId="20233082" w14:textId="77777777" w:rsidR="00EC79B4" w:rsidRDefault="00EC79B4" w:rsidP="00B510BA">
      <w:pPr>
        <w:pStyle w:val="Heading1"/>
        <w:rPr>
          <w:sz w:val="24"/>
          <w:szCs w:val="14"/>
        </w:rPr>
      </w:pPr>
    </w:p>
    <w:p w14:paraId="3BA31A91" w14:textId="350872A7" w:rsidR="00B510BA" w:rsidRDefault="00B510BA" w:rsidP="00B510BA">
      <w:pPr>
        <w:pStyle w:val="Heading1"/>
        <w:rPr>
          <w:sz w:val="24"/>
          <w:szCs w:val="14"/>
        </w:rPr>
      </w:pPr>
      <w:r w:rsidRPr="00B510BA">
        <w:rPr>
          <w:sz w:val="24"/>
          <w:szCs w:val="14"/>
        </w:rPr>
        <w:t xml:space="preserve">The model is made up of three main modules namely the element domain, the remaining learning module element, and reconstruction, as shown in </w:t>
      </w:r>
      <w:proofErr w:type="spellStart"/>
      <w:r>
        <w:rPr>
          <w:sz w:val="24"/>
          <w:szCs w:val="14"/>
        </w:rPr>
        <w:t>img</w:t>
      </w:r>
      <w:proofErr w:type="spellEnd"/>
      <w:r>
        <w:rPr>
          <w:sz w:val="24"/>
          <w:szCs w:val="14"/>
        </w:rPr>
        <w:t xml:space="preserve"> </w:t>
      </w:r>
    </w:p>
    <w:p w14:paraId="1E45C8E2" w14:textId="24E289C8" w:rsidR="00B510BA" w:rsidRPr="00B510BA" w:rsidRDefault="00B510BA" w:rsidP="00EC79B4">
      <w:pPr>
        <w:pStyle w:val="Heading1"/>
        <w:rPr>
          <w:sz w:val="24"/>
          <w:szCs w:val="14"/>
        </w:rPr>
      </w:pPr>
      <w:r w:rsidRPr="00B510BA">
        <w:rPr>
          <w:sz w:val="24"/>
          <w:szCs w:val="14"/>
        </w:rPr>
        <w:t xml:space="preserve">Let us consider x a sound input image and a yˆ sound output image. Our feature removal module is made with only one layer to extract the original f0 features for </w:t>
      </w:r>
      <w:r w:rsidR="00EC79B4">
        <w:rPr>
          <w:sz w:val="24"/>
          <w:szCs w:val="14"/>
        </w:rPr>
        <w:t>image</w:t>
      </w:r>
    </w:p>
    <w:p w14:paraId="128C9917" w14:textId="77777777" w:rsidR="00EC79B4" w:rsidRDefault="00B510BA" w:rsidP="00B510BA">
      <w:pPr>
        <w:pStyle w:val="Heading1"/>
        <w:rPr>
          <w:sz w:val="24"/>
          <w:szCs w:val="14"/>
        </w:rPr>
      </w:pPr>
      <w:r w:rsidRPr="00B510BA">
        <w:rPr>
          <w:sz w:val="24"/>
          <w:szCs w:val="14"/>
        </w:rPr>
        <w:t>The network has a small depth, but provides a wide field of reception using kernel dilation in each EAM for the first two branch convolutions. Outgoing features of the</w:t>
      </w:r>
    </w:p>
    <w:p w14:paraId="36D9C300" w14:textId="77777777" w:rsidR="00EC79B4" w:rsidRDefault="00EC79B4" w:rsidP="00EC79B4">
      <w:pPr>
        <w:pStyle w:val="Heading1"/>
        <w:rPr>
          <w:sz w:val="24"/>
          <w:szCs w:val="14"/>
        </w:rPr>
      </w:pPr>
      <w:r w:rsidRPr="00B510BA">
        <w:rPr>
          <w:sz w:val="24"/>
          <w:szCs w:val="14"/>
        </w:rPr>
        <w:t xml:space="preserve">final layer </w:t>
      </w:r>
      <w:proofErr w:type="gramStart"/>
      <w:r w:rsidRPr="00B510BA">
        <w:rPr>
          <w:sz w:val="24"/>
          <w:szCs w:val="14"/>
        </w:rPr>
        <w:t>are</w:t>
      </w:r>
      <w:proofErr w:type="gramEnd"/>
      <w:r w:rsidRPr="00B510BA">
        <w:rPr>
          <w:sz w:val="24"/>
          <w:szCs w:val="14"/>
        </w:rPr>
        <w:t xml:space="preserve"> provided in the reconstruction module, which is also composed of a single conversion layer:</w:t>
      </w:r>
    </w:p>
    <w:p w14:paraId="7638359A" w14:textId="1A7195CD" w:rsidR="00B510BA" w:rsidRDefault="00EC79B4" w:rsidP="00B510BA">
      <w:pPr>
        <w:pStyle w:val="Heading1"/>
        <w:rPr>
          <w:sz w:val="24"/>
          <w:szCs w:val="14"/>
        </w:rPr>
      </w:pPr>
      <w:r>
        <w:rPr>
          <w:sz w:val="24"/>
          <w:szCs w:val="14"/>
        </w:rPr>
        <w:t xml:space="preserve"> </w:t>
      </w:r>
    </w:p>
    <w:p w14:paraId="23944450" w14:textId="77777777" w:rsidR="00EC79B4" w:rsidRPr="00B510BA" w:rsidRDefault="00EC79B4" w:rsidP="00B510BA">
      <w:pPr>
        <w:pStyle w:val="Heading1"/>
        <w:rPr>
          <w:sz w:val="24"/>
          <w:szCs w:val="14"/>
        </w:rPr>
      </w:pPr>
    </w:p>
    <w:p w14:paraId="279D9532" w14:textId="77777777" w:rsidR="00EC79B4" w:rsidRDefault="00EC79B4" w:rsidP="00B510BA">
      <w:pPr>
        <w:pStyle w:val="Heading1"/>
        <w:rPr>
          <w:sz w:val="24"/>
          <w:szCs w:val="14"/>
        </w:rPr>
      </w:pPr>
    </w:p>
    <w:p w14:paraId="11DD3CD1" w14:textId="77777777" w:rsidR="00EC79B4" w:rsidRDefault="00EC79B4" w:rsidP="00B510BA">
      <w:pPr>
        <w:pStyle w:val="Heading1"/>
        <w:rPr>
          <w:sz w:val="24"/>
          <w:szCs w:val="14"/>
        </w:rPr>
      </w:pPr>
    </w:p>
    <w:p w14:paraId="236227E2" w14:textId="77777777" w:rsidR="00EC79B4" w:rsidRDefault="00EC79B4" w:rsidP="00B510BA">
      <w:pPr>
        <w:pStyle w:val="Heading1"/>
        <w:rPr>
          <w:sz w:val="24"/>
          <w:szCs w:val="14"/>
        </w:rPr>
      </w:pPr>
    </w:p>
    <w:p w14:paraId="413D9416" w14:textId="77777777" w:rsidR="00EC79B4" w:rsidRDefault="00EC79B4" w:rsidP="00B510BA">
      <w:pPr>
        <w:pStyle w:val="Heading1"/>
        <w:rPr>
          <w:sz w:val="24"/>
          <w:szCs w:val="14"/>
        </w:rPr>
      </w:pPr>
    </w:p>
    <w:p w14:paraId="7136A146" w14:textId="77777777" w:rsidR="00EC79B4" w:rsidRDefault="00EC79B4" w:rsidP="00B510BA">
      <w:pPr>
        <w:pStyle w:val="Heading1"/>
        <w:rPr>
          <w:sz w:val="24"/>
          <w:szCs w:val="14"/>
        </w:rPr>
      </w:pPr>
    </w:p>
    <w:p w14:paraId="4337160D" w14:textId="77777777" w:rsidR="00EC79B4" w:rsidRDefault="00EC79B4" w:rsidP="00B510BA">
      <w:pPr>
        <w:pStyle w:val="Heading1"/>
        <w:rPr>
          <w:sz w:val="24"/>
          <w:szCs w:val="14"/>
        </w:rPr>
      </w:pPr>
    </w:p>
    <w:p w14:paraId="2EDF78DE" w14:textId="57D5E174" w:rsidR="00B510BA" w:rsidRDefault="00B510BA" w:rsidP="00B510BA">
      <w:pPr>
        <w:pStyle w:val="Heading1"/>
        <w:rPr>
          <w:sz w:val="24"/>
          <w:szCs w:val="14"/>
        </w:rPr>
      </w:pPr>
      <w:r w:rsidRPr="00B510BA">
        <w:rPr>
          <w:sz w:val="24"/>
          <w:szCs w:val="14"/>
        </w:rPr>
        <w:t>5.3. Feature attention</w:t>
      </w:r>
    </w:p>
    <w:p w14:paraId="7EDB8B7C" w14:textId="6926B6F9" w:rsidR="00EC79B4" w:rsidRPr="00B510BA" w:rsidRDefault="00EC79B4" w:rsidP="00B510BA">
      <w:pPr>
        <w:pStyle w:val="Heading1"/>
        <w:rPr>
          <w:sz w:val="24"/>
          <w:szCs w:val="14"/>
        </w:rPr>
      </w:pPr>
      <w:r>
        <w:rPr>
          <w:noProof/>
        </w:rPr>
        <w:drawing>
          <wp:inline distT="0" distB="0" distL="0" distR="0" wp14:anchorId="22971E31" wp14:editId="139F810E">
            <wp:extent cx="5881370" cy="237045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81370" cy="2370455"/>
                    </a:xfrm>
                    <a:prstGeom prst="rect">
                      <a:avLst/>
                    </a:prstGeom>
                    <a:noFill/>
                    <a:ln>
                      <a:noFill/>
                    </a:ln>
                  </pic:spPr>
                </pic:pic>
              </a:graphicData>
            </a:graphic>
          </wp:inline>
        </w:drawing>
      </w:r>
    </w:p>
    <w:p w14:paraId="4E2CA122" w14:textId="77777777" w:rsidR="00B510BA" w:rsidRPr="00B510BA" w:rsidRDefault="00B510BA" w:rsidP="00B510BA">
      <w:pPr>
        <w:pStyle w:val="Heading1"/>
        <w:rPr>
          <w:sz w:val="24"/>
          <w:szCs w:val="14"/>
        </w:rPr>
      </w:pPr>
    </w:p>
    <w:p w14:paraId="212E6FF1" w14:textId="7B960179" w:rsidR="00B510BA" w:rsidRPr="00B510BA" w:rsidRDefault="00B510BA" w:rsidP="00B510BA">
      <w:pPr>
        <w:pStyle w:val="Heading1"/>
        <w:rPr>
          <w:sz w:val="24"/>
          <w:szCs w:val="14"/>
        </w:rPr>
      </w:pPr>
      <w:r w:rsidRPr="00B510BA">
        <w:rPr>
          <w:sz w:val="24"/>
          <w:szCs w:val="14"/>
        </w:rPr>
        <w:t>Attention has long been there; however, it has not yet been used to remove noise from the image. Channel features in photo audio removal modes are treated equally, which is inappropriate in most cases. To help and learn important image content, we focus on the relationship between channel features; hence the name: feature attention.</w:t>
      </w:r>
    </w:p>
    <w:p w14:paraId="0D893B2F" w14:textId="77777777" w:rsidR="00B510BA" w:rsidRPr="00B510BA" w:rsidRDefault="00B510BA" w:rsidP="00B510BA">
      <w:pPr>
        <w:pStyle w:val="Heading1"/>
        <w:rPr>
          <w:sz w:val="24"/>
          <w:szCs w:val="14"/>
        </w:rPr>
      </w:pPr>
      <w:r w:rsidRPr="00B510BA">
        <w:rPr>
          <w:sz w:val="24"/>
          <w:szCs w:val="14"/>
        </w:rPr>
        <w:t>Since convolutional layers only exploit local knowledge and can use global context information, we first use global integration to produce statistics that mean the whole picture, other merging options can be explored to represent the image definition. Fc should be the output elements of the final conversion layer with h-shaped maps with size h × w; Inland merging will reduce the size from h × w × c to 1 × 1 × c as follows:</w:t>
      </w:r>
    </w:p>
    <w:p w14:paraId="64B02A40" w14:textId="77777777" w:rsidR="00B510BA" w:rsidRPr="00B510BA" w:rsidRDefault="00B510BA" w:rsidP="00B510BA">
      <w:pPr>
        <w:pStyle w:val="Heading1"/>
        <w:rPr>
          <w:sz w:val="24"/>
          <w:szCs w:val="14"/>
        </w:rPr>
      </w:pPr>
      <w:proofErr w:type="spellStart"/>
      <w:r w:rsidRPr="00B510BA">
        <w:rPr>
          <w:sz w:val="24"/>
          <w:szCs w:val="14"/>
        </w:rPr>
        <w:t>gp</w:t>
      </w:r>
      <w:proofErr w:type="spellEnd"/>
      <w:r w:rsidRPr="00B510BA">
        <w:rPr>
          <w:sz w:val="24"/>
          <w:szCs w:val="14"/>
        </w:rPr>
        <w:t xml:space="preserve"> = 1 / h x w </w:t>
      </w:r>
      <w:proofErr w:type="spellStart"/>
      <w:r w:rsidRPr="00B510BA">
        <w:rPr>
          <w:sz w:val="24"/>
          <w:szCs w:val="14"/>
        </w:rPr>
        <w:t>i</w:t>
      </w:r>
      <w:proofErr w:type="spellEnd"/>
      <w:r w:rsidRPr="00B510BA">
        <w:rPr>
          <w:sz w:val="24"/>
          <w:szCs w:val="14"/>
        </w:rPr>
        <w:t xml:space="preserve"> = 1- h </w:t>
      </w:r>
      <w:proofErr w:type="spellStart"/>
      <w:r w:rsidRPr="00B510BA">
        <w:rPr>
          <w:sz w:val="24"/>
          <w:szCs w:val="14"/>
        </w:rPr>
        <w:t>i</w:t>
      </w:r>
      <w:proofErr w:type="spellEnd"/>
      <w:r w:rsidRPr="00B510BA">
        <w:rPr>
          <w:sz w:val="24"/>
          <w:szCs w:val="14"/>
        </w:rPr>
        <w:t xml:space="preserve"> = 1- w fc (</w:t>
      </w:r>
      <w:proofErr w:type="spellStart"/>
      <w:r w:rsidRPr="00B510BA">
        <w:rPr>
          <w:sz w:val="24"/>
          <w:szCs w:val="14"/>
        </w:rPr>
        <w:t>i</w:t>
      </w:r>
      <w:proofErr w:type="spellEnd"/>
      <w:r w:rsidRPr="00B510BA">
        <w:rPr>
          <w:sz w:val="24"/>
          <w:szCs w:val="14"/>
        </w:rPr>
        <w:t>, j),</w:t>
      </w:r>
    </w:p>
    <w:p w14:paraId="5551D195" w14:textId="77777777" w:rsidR="00B510BA" w:rsidRPr="00B510BA" w:rsidRDefault="00B510BA" w:rsidP="00B510BA">
      <w:pPr>
        <w:pStyle w:val="Heading1"/>
        <w:rPr>
          <w:sz w:val="24"/>
          <w:szCs w:val="14"/>
        </w:rPr>
      </w:pPr>
      <w:r w:rsidRPr="00B510BA">
        <w:rPr>
          <w:sz w:val="24"/>
          <w:szCs w:val="14"/>
        </w:rPr>
        <w:t>where fc (</w:t>
      </w:r>
      <w:proofErr w:type="spellStart"/>
      <w:r w:rsidRPr="00B510BA">
        <w:rPr>
          <w:sz w:val="24"/>
          <w:szCs w:val="14"/>
        </w:rPr>
        <w:t>i</w:t>
      </w:r>
      <w:proofErr w:type="spellEnd"/>
      <w:r w:rsidRPr="00B510BA">
        <w:rPr>
          <w:sz w:val="24"/>
          <w:szCs w:val="14"/>
        </w:rPr>
        <w:t>, j) is the element value in place (</w:t>
      </w:r>
      <w:proofErr w:type="spellStart"/>
      <w:r w:rsidRPr="00B510BA">
        <w:rPr>
          <w:sz w:val="24"/>
          <w:szCs w:val="14"/>
        </w:rPr>
        <w:t>i</w:t>
      </w:r>
      <w:proofErr w:type="spellEnd"/>
      <w:r w:rsidRPr="00B510BA">
        <w:rPr>
          <w:sz w:val="24"/>
          <w:szCs w:val="14"/>
        </w:rPr>
        <w:t>, j) in feature maps.</w:t>
      </w:r>
    </w:p>
    <w:p w14:paraId="3EE23664" w14:textId="77777777" w:rsidR="00B510BA" w:rsidRPr="00B510BA" w:rsidRDefault="00B510BA" w:rsidP="00B510BA">
      <w:pPr>
        <w:pStyle w:val="Heading1"/>
        <w:rPr>
          <w:sz w:val="24"/>
          <w:szCs w:val="14"/>
        </w:rPr>
      </w:pPr>
      <w:r w:rsidRPr="00B510BA">
        <w:rPr>
          <w:sz w:val="24"/>
          <w:szCs w:val="14"/>
        </w:rPr>
        <w:t>In addition, the self-assembly method is used to capture the dependence of the channel on the definition obtained by inland ground integration.</w:t>
      </w:r>
    </w:p>
    <w:p w14:paraId="074D7E70" w14:textId="77777777" w:rsidR="00B510BA" w:rsidRPr="00B510BA" w:rsidRDefault="00B510BA" w:rsidP="00B510BA">
      <w:pPr>
        <w:pStyle w:val="Heading1"/>
        <w:rPr>
          <w:sz w:val="24"/>
          <w:szCs w:val="14"/>
        </w:rPr>
      </w:pPr>
      <w:proofErr w:type="spellStart"/>
      <w:r w:rsidRPr="00B510BA">
        <w:rPr>
          <w:sz w:val="24"/>
          <w:szCs w:val="14"/>
        </w:rPr>
        <w:t>rc</w:t>
      </w:r>
      <w:proofErr w:type="spellEnd"/>
      <w:r w:rsidRPr="00B510BA">
        <w:rPr>
          <w:sz w:val="24"/>
          <w:szCs w:val="14"/>
        </w:rPr>
        <w:t xml:space="preserve"> = α (HU (δ (HD (</w:t>
      </w:r>
      <w:proofErr w:type="spellStart"/>
      <w:r w:rsidRPr="00B510BA">
        <w:rPr>
          <w:sz w:val="24"/>
          <w:szCs w:val="14"/>
        </w:rPr>
        <w:t>gp</w:t>
      </w:r>
      <w:proofErr w:type="spellEnd"/>
      <w:r w:rsidRPr="00B510BA">
        <w:rPr>
          <w:sz w:val="24"/>
          <w:szCs w:val="14"/>
        </w:rPr>
        <w:t>)))),</w:t>
      </w:r>
    </w:p>
    <w:p w14:paraId="55616769" w14:textId="2B79BA93" w:rsidR="00DE2952" w:rsidRDefault="00B510BA" w:rsidP="00B510BA">
      <w:pPr>
        <w:pStyle w:val="Heading1"/>
        <w:rPr>
          <w:sz w:val="24"/>
          <w:szCs w:val="14"/>
        </w:rPr>
      </w:pPr>
      <w:r w:rsidRPr="00B510BA">
        <w:rPr>
          <w:sz w:val="24"/>
          <w:szCs w:val="14"/>
        </w:rPr>
        <w:t xml:space="preserve">where HD and HU are a reduction of channel and channel rating users, respectively. The output of the </w:t>
      </w:r>
      <w:proofErr w:type="spellStart"/>
      <w:r w:rsidRPr="00B510BA">
        <w:rPr>
          <w:sz w:val="24"/>
          <w:szCs w:val="14"/>
        </w:rPr>
        <w:t>gp</w:t>
      </w:r>
      <w:proofErr w:type="spellEnd"/>
      <w:r w:rsidRPr="00B510BA">
        <w:rPr>
          <w:sz w:val="24"/>
          <w:szCs w:val="14"/>
        </w:rPr>
        <w:t xml:space="preserve"> integration layer is combined with the Conv sample reduction </w:t>
      </w:r>
      <w:r w:rsidRPr="00B510BA">
        <w:rPr>
          <w:sz w:val="24"/>
          <w:szCs w:val="14"/>
        </w:rPr>
        <w:lastRenderedPageBreak/>
        <w:t>layer followed by the launch of the. To differentiate the channel features, the output is enclosed in a Conv sampling layer followed by sigmoid activation.</w:t>
      </w:r>
    </w:p>
    <w:p w14:paraId="77F76E11" w14:textId="4CACA1F2" w:rsidR="001855C9" w:rsidRDefault="001855C9" w:rsidP="00B510BA">
      <w:pPr>
        <w:pStyle w:val="Heading1"/>
        <w:rPr>
          <w:sz w:val="24"/>
          <w:szCs w:val="14"/>
        </w:rPr>
      </w:pPr>
    </w:p>
    <w:p w14:paraId="1B0513DC" w14:textId="6689281A" w:rsidR="00A63E98" w:rsidRDefault="00A63E98" w:rsidP="00A63E98">
      <w:pPr>
        <w:pStyle w:val="Heading1"/>
      </w:pPr>
      <w:r>
        <w:t>Summary of Network</w:t>
      </w:r>
    </w:p>
    <w:p w14:paraId="15CD8CE5" w14:textId="35176B5E" w:rsidR="00A63E98" w:rsidRDefault="00A63E98" w:rsidP="00B510BA">
      <w:pPr>
        <w:pStyle w:val="Heading1"/>
        <w:rPr>
          <w:rFonts w:ascii="Arial" w:hAnsi="Arial" w:cs="Arial"/>
          <w:sz w:val="20"/>
          <w:szCs w:val="10"/>
        </w:rPr>
      </w:pPr>
      <w:r>
        <w:rPr>
          <w:rFonts w:ascii="Arial" w:hAnsi="Arial" w:cs="Arial"/>
          <w:sz w:val="20"/>
          <w:szCs w:val="10"/>
        </w:rPr>
        <w:t>This just the last layers and summary of the model-Network.</w:t>
      </w:r>
    </w:p>
    <w:p w14:paraId="5E7EC1B9" w14:textId="366D7F8D" w:rsidR="00A63E98" w:rsidRDefault="00A63E98" w:rsidP="00B510BA">
      <w:pPr>
        <w:pStyle w:val="Heading1"/>
        <w:rPr>
          <w:sz w:val="24"/>
          <w:szCs w:val="14"/>
        </w:rPr>
      </w:pPr>
      <w:r w:rsidRPr="00A63E98">
        <w:rPr>
          <w:noProof/>
          <w:sz w:val="24"/>
          <w:szCs w:val="14"/>
        </w:rPr>
        <w:drawing>
          <wp:inline distT="0" distB="0" distL="0" distR="0" wp14:anchorId="21C327CE" wp14:editId="5965A7BB">
            <wp:extent cx="6309360" cy="20961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09360" cy="2096135"/>
                    </a:xfrm>
                    <a:prstGeom prst="rect">
                      <a:avLst/>
                    </a:prstGeom>
                  </pic:spPr>
                </pic:pic>
              </a:graphicData>
            </a:graphic>
          </wp:inline>
        </w:drawing>
      </w:r>
    </w:p>
    <w:p w14:paraId="49A005A3" w14:textId="77777777" w:rsidR="00A63E98" w:rsidRDefault="00A63E98" w:rsidP="00B510BA">
      <w:pPr>
        <w:pStyle w:val="Heading1"/>
        <w:rPr>
          <w:sz w:val="24"/>
          <w:szCs w:val="14"/>
        </w:rPr>
      </w:pPr>
    </w:p>
    <w:p w14:paraId="1B937CDA" w14:textId="0B2E64BA" w:rsidR="00F535CD" w:rsidRDefault="001855C9" w:rsidP="001855C9">
      <w:pPr>
        <w:pStyle w:val="Heading1"/>
      </w:pPr>
      <w:r>
        <w:t xml:space="preserve">Analysis of noise in the image using </w:t>
      </w:r>
      <w:r w:rsidR="00A63E98">
        <w:t>PSNR (</w:t>
      </w:r>
      <w:r w:rsidR="00F535CD">
        <w:t>Pead Signal-to-noise-ratio</w:t>
      </w:r>
      <w:r>
        <w:t>)</w:t>
      </w:r>
    </w:p>
    <w:p w14:paraId="48B403C7" w14:textId="5704AC43" w:rsidR="00F535CD" w:rsidRDefault="0049315C" w:rsidP="001855C9">
      <w:pPr>
        <w:pStyle w:val="Heading1"/>
        <w:rPr>
          <w:rFonts w:ascii="Arial" w:hAnsi="Arial" w:cs="Arial"/>
          <w:sz w:val="20"/>
          <w:szCs w:val="10"/>
        </w:rPr>
      </w:pPr>
      <w:r w:rsidRPr="0049315C">
        <w:rPr>
          <w:rFonts w:ascii="Arial" w:hAnsi="Arial" w:cs="Arial"/>
          <w:sz w:val="20"/>
          <w:szCs w:val="10"/>
        </w:rPr>
        <w:t>Peak signal-to-noise ratio (PSNR) is the ratio between the maximum possible power of an image and the power of corrupting noise that affects the quality of its representation. To estimate the PSNR of an image, it is necessary to compare that image to an ideal clean image with the maximum possible power.</w:t>
      </w:r>
    </w:p>
    <w:p w14:paraId="695169EB" w14:textId="73594591" w:rsidR="0049315C" w:rsidRDefault="0049315C" w:rsidP="001855C9">
      <w:pPr>
        <w:pStyle w:val="Heading1"/>
        <w:rPr>
          <w:rFonts w:ascii="Arial" w:hAnsi="Arial" w:cs="Arial"/>
          <w:sz w:val="20"/>
          <w:szCs w:val="10"/>
        </w:rPr>
      </w:pPr>
    </w:p>
    <w:p w14:paraId="42CECCC7" w14:textId="50F6274B" w:rsidR="0049315C" w:rsidRPr="0049315C" w:rsidRDefault="0049315C" w:rsidP="001855C9">
      <w:pPr>
        <w:pStyle w:val="Heading1"/>
        <w:rPr>
          <w:rFonts w:ascii="Arial" w:hAnsi="Arial" w:cs="Arial"/>
          <w:sz w:val="20"/>
          <w:szCs w:val="10"/>
        </w:rPr>
      </w:pPr>
      <w:r>
        <w:rPr>
          <w:rFonts w:ascii="Arial" w:hAnsi="Arial" w:cs="Arial"/>
          <w:sz w:val="20"/>
          <w:szCs w:val="10"/>
        </w:rPr>
        <w:t>Reference:</w:t>
      </w:r>
      <w:r w:rsidRPr="0049315C">
        <w:t xml:space="preserve"> </w:t>
      </w:r>
      <w:hyperlink r:id="rId14" w:history="1">
        <w:r w:rsidRPr="0049315C">
          <w:rPr>
            <w:rStyle w:val="Hyperlink"/>
            <w:sz w:val="20"/>
            <w:szCs w:val="10"/>
          </w:rPr>
          <w:t xml:space="preserve">Python | Peak Signal-to-Noise Ratio (PSNR) - </w:t>
        </w:r>
        <w:proofErr w:type="spellStart"/>
        <w:r w:rsidRPr="0049315C">
          <w:rPr>
            <w:rStyle w:val="Hyperlink"/>
            <w:sz w:val="20"/>
            <w:szCs w:val="10"/>
          </w:rPr>
          <w:t>GeeksforGeeks</w:t>
        </w:r>
        <w:proofErr w:type="spellEnd"/>
      </w:hyperlink>
    </w:p>
    <w:p w14:paraId="03FC187C" w14:textId="25E3EFD3" w:rsidR="001855C9" w:rsidRDefault="00F535CD" w:rsidP="001855C9">
      <w:pPr>
        <w:pStyle w:val="Heading1"/>
      </w:pPr>
      <w:r>
        <w:rPr>
          <w:b w:val="0"/>
          <w:noProof/>
        </w:rPr>
        <w:lastRenderedPageBreak/>
        <w:drawing>
          <wp:inline distT="0" distB="0" distL="0" distR="0" wp14:anchorId="30FAF333" wp14:editId="76FD6E94">
            <wp:extent cx="4853940" cy="353314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53940" cy="3533140"/>
                    </a:xfrm>
                    <a:prstGeom prst="rect">
                      <a:avLst/>
                    </a:prstGeom>
                    <a:noFill/>
                    <a:ln>
                      <a:noFill/>
                    </a:ln>
                  </pic:spPr>
                </pic:pic>
              </a:graphicData>
            </a:graphic>
          </wp:inline>
        </w:drawing>
      </w:r>
      <w:r w:rsidR="001855C9">
        <w:t xml:space="preserve"> </w:t>
      </w:r>
      <w:r w:rsidR="0049315C">
        <w:t>v</w:t>
      </w:r>
    </w:p>
    <w:p w14:paraId="1C63B3BF" w14:textId="2D3AAB22" w:rsidR="001855C9" w:rsidRDefault="001855C9" w:rsidP="001855C9">
      <w:pPr>
        <w:pStyle w:val="Heading1"/>
      </w:pPr>
      <w:r>
        <w:t>Outputs of the model.</w:t>
      </w:r>
    </w:p>
    <w:p w14:paraId="3EC3FCBC" w14:textId="277521B0" w:rsidR="001855C9" w:rsidRDefault="001855C9" w:rsidP="001855C9">
      <w:pPr>
        <w:pStyle w:val="Heading1"/>
      </w:pPr>
      <w:r>
        <w:rPr>
          <w:b w:val="0"/>
          <w:noProof/>
        </w:rPr>
        <w:drawing>
          <wp:inline distT="0" distB="0" distL="0" distR="0" wp14:anchorId="671C4D6B" wp14:editId="685A29A0">
            <wp:extent cx="6309360" cy="13766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09360" cy="1376680"/>
                    </a:xfrm>
                    <a:prstGeom prst="rect">
                      <a:avLst/>
                    </a:prstGeom>
                    <a:noFill/>
                    <a:ln>
                      <a:noFill/>
                    </a:ln>
                  </pic:spPr>
                </pic:pic>
              </a:graphicData>
            </a:graphic>
          </wp:inline>
        </w:drawing>
      </w:r>
    </w:p>
    <w:p w14:paraId="539A2565" w14:textId="1EFE8ADF" w:rsidR="00611175" w:rsidRPr="00611175" w:rsidRDefault="00611175" w:rsidP="001855C9">
      <w:pPr>
        <w:pStyle w:val="Heading1"/>
        <w:rPr>
          <w:sz w:val="28"/>
          <w:szCs w:val="16"/>
        </w:rPr>
      </w:pPr>
      <w:r>
        <w:rPr>
          <w:sz w:val="28"/>
          <w:szCs w:val="16"/>
        </w:rPr>
        <w:t xml:space="preserve">            ORIGINAL                        NOISY IMAGE               DENOISED IMAGE</w:t>
      </w:r>
    </w:p>
    <w:p w14:paraId="595BDE83" w14:textId="72FB9B51" w:rsidR="00DE2952" w:rsidRDefault="001855C9" w:rsidP="00AA04B6">
      <w:pPr>
        <w:pStyle w:val="Heading1"/>
      </w:pPr>
      <w:r>
        <w:rPr>
          <w:b w:val="0"/>
          <w:noProof/>
        </w:rPr>
        <w:drawing>
          <wp:inline distT="0" distB="0" distL="0" distR="0" wp14:anchorId="59F6A65D" wp14:editId="2E3E7D9C">
            <wp:extent cx="6309360" cy="19189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a14="http://schemas.microsoft.com/office/drawing/2010/main" val="0"/>
                        </a:ext>
                      </a:extLst>
                    </a:blip>
                    <a:srcRect t="6463" b="-624"/>
                    <a:stretch/>
                  </pic:blipFill>
                  <pic:spPr bwMode="auto">
                    <a:xfrm>
                      <a:off x="0" y="0"/>
                      <a:ext cx="6309360" cy="1918970"/>
                    </a:xfrm>
                    <a:prstGeom prst="rect">
                      <a:avLst/>
                    </a:prstGeom>
                    <a:noFill/>
                    <a:ln>
                      <a:noFill/>
                    </a:ln>
                  </pic:spPr>
                </pic:pic>
              </a:graphicData>
            </a:graphic>
          </wp:inline>
        </w:drawing>
      </w:r>
    </w:p>
    <w:p w14:paraId="39825901" w14:textId="589D4877" w:rsidR="001855C9" w:rsidRDefault="001855C9" w:rsidP="00AA04B6">
      <w:pPr>
        <w:pStyle w:val="Heading1"/>
      </w:pPr>
    </w:p>
    <w:p w14:paraId="4E253483" w14:textId="60389715" w:rsidR="00611175" w:rsidRDefault="00611175" w:rsidP="007810F2">
      <w:pPr>
        <w:pStyle w:val="Heading1"/>
      </w:pPr>
      <w:r w:rsidRPr="00611175">
        <w:drawing>
          <wp:inline distT="0" distB="0" distL="0" distR="0" wp14:anchorId="7443B41A" wp14:editId="64613FC1">
            <wp:extent cx="4130398" cy="2316681"/>
            <wp:effectExtent l="0" t="0" r="381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30398" cy="2316681"/>
                    </a:xfrm>
                    <a:prstGeom prst="rect">
                      <a:avLst/>
                    </a:prstGeom>
                  </pic:spPr>
                </pic:pic>
              </a:graphicData>
            </a:graphic>
          </wp:inline>
        </w:drawing>
      </w:r>
    </w:p>
    <w:p w14:paraId="7608EDF2" w14:textId="3914D5B5" w:rsidR="00D07AB9" w:rsidRPr="00D07AB9" w:rsidRDefault="00D07AB9" w:rsidP="00D07AB9">
      <w:pPr>
        <w:pStyle w:val="Heading1"/>
        <w:ind w:firstLine="720"/>
        <w:rPr>
          <w:sz w:val="20"/>
          <w:szCs w:val="10"/>
        </w:rPr>
      </w:pPr>
      <w:r>
        <w:rPr>
          <w:sz w:val="20"/>
          <w:szCs w:val="10"/>
        </w:rPr>
        <w:t>The higher the value the higher the quality.</w:t>
      </w:r>
    </w:p>
    <w:p w14:paraId="4F1E12CE" w14:textId="53720015" w:rsidR="007810F2" w:rsidRDefault="007810F2" w:rsidP="007810F2">
      <w:pPr>
        <w:pStyle w:val="Heading1"/>
      </w:pPr>
      <w:r>
        <w:t>Project Setup</w:t>
      </w:r>
    </w:p>
    <w:p w14:paraId="03F9063F" w14:textId="3BED4936" w:rsidR="007810F2" w:rsidRDefault="00CA1587" w:rsidP="007810F2">
      <w:pPr>
        <w:pStyle w:val="Content"/>
      </w:pPr>
      <w:r>
        <w:t xml:space="preserve">First of </w:t>
      </w:r>
      <w:proofErr w:type="gramStart"/>
      <w:r>
        <w:t>all</w:t>
      </w:r>
      <w:proofErr w:type="gramEnd"/>
      <w:r>
        <w:t xml:space="preserve"> before running the project. Install the following</w:t>
      </w:r>
      <w:r w:rsidR="00D45A4D">
        <w:t xml:space="preserve"> python</w:t>
      </w:r>
      <w:r>
        <w:t xml:space="preserve"> packages</w:t>
      </w:r>
    </w:p>
    <w:p w14:paraId="5BAEF818" w14:textId="3A0DCE04" w:rsidR="00CA1587" w:rsidRDefault="00900742" w:rsidP="00A11214">
      <w:pPr>
        <w:pStyle w:val="Content"/>
        <w:numPr>
          <w:ilvl w:val="0"/>
          <w:numId w:val="3"/>
        </w:numPr>
      </w:pPr>
      <w:r>
        <w:t>TensorFlow</w:t>
      </w:r>
      <w:r w:rsidR="00A11214">
        <w:t xml:space="preserve"> </w:t>
      </w:r>
      <w:r w:rsidR="006277B0">
        <w:t>--------------------------------------------------</w:t>
      </w:r>
      <w:proofErr w:type="gramStart"/>
      <w:r w:rsidR="00A11214">
        <w:t>(</w:t>
      </w:r>
      <w:r w:rsidR="006277B0" w:rsidRPr="006277B0">
        <w:t xml:space="preserve"> </w:t>
      </w:r>
      <w:r w:rsidR="006277B0">
        <w:t>pip</w:t>
      </w:r>
      <w:proofErr w:type="gramEnd"/>
      <w:r w:rsidR="006277B0">
        <w:t xml:space="preserve"> install </w:t>
      </w:r>
      <w:proofErr w:type="spellStart"/>
      <w:r w:rsidR="006277B0">
        <w:t>tensorflow</w:t>
      </w:r>
      <w:proofErr w:type="spellEnd"/>
      <w:r w:rsidR="00A11214">
        <w:t>)</w:t>
      </w:r>
    </w:p>
    <w:p w14:paraId="62708576" w14:textId="20B254D6" w:rsidR="00CA1587" w:rsidRDefault="00900742" w:rsidP="00CA1587">
      <w:pPr>
        <w:pStyle w:val="Content"/>
        <w:numPr>
          <w:ilvl w:val="0"/>
          <w:numId w:val="3"/>
        </w:numPr>
      </w:pPr>
      <w:r>
        <w:t>NumPy</w:t>
      </w:r>
      <w:r w:rsidR="00A11214">
        <w:t xml:space="preserve"> </w:t>
      </w:r>
      <w:r w:rsidR="006277B0">
        <w:t>--------------------------------------------------------</w:t>
      </w:r>
      <w:r w:rsidR="00A11214">
        <w:t xml:space="preserve">(pip install </w:t>
      </w:r>
      <w:proofErr w:type="spellStart"/>
      <w:r w:rsidR="00A11214">
        <w:t>numpy</w:t>
      </w:r>
      <w:proofErr w:type="spellEnd"/>
      <w:r w:rsidR="00A11214">
        <w:t>)</w:t>
      </w:r>
      <w:r w:rsidR="00CA1587">
        <w:t xml:space="preserve"> </w:t>
      </w:r>
    </w:p>
    <w:p w14:paraId="11BCEA6B" w14:textId="784405DB" w:rsidR="00CA1587" w:rsidRDefault="00A11214" w:rsidP="00CA1587">
      <w:pPr>
        <w:pStyle w:val="Content"/>
        <w:numPr>
          <w:ilvl w:val="0"/>
          <w:numId w:val="3"/>
        </w:numPr>
      </w:pPr>
      <w:r>
        <w:t>M</w:t>
      </w:r>
      <w:r w:rsidR="00CA1587">
        <w:t>atplotlib</w:t>
      </w:r>
      <w:r>
        <w:t xml:space="preserve"> </w:t>
      </w:r>
      <w:r w:rsidR="006277B0">
        <w:t>----------------------------------------------------</w:t>
      </w:r>
      <w:r>
        <w:t>(pip install matplotlib)</w:t>
      </w:r>
    </w:p>
    <w:p w14:paraId="665579C0" w14:textId="6736C10E" w:rsidR="00CA1587" w:rsidRDefault="00CA1587" w:rsidP="00CA1587">
      <w:pPr>
        <w:pStyle w:val="Content"/>
        <w:numPr>
          <w:ilvl w:val="0"/>
          <w:numId w:val="3"/>
        </w:numPr>
      </w:pPr>
      <w:r>
        <w:t>cv2</w:t>
      </w:r>
      <w:r w:rsidR="00A11214">
        <w:t xml:space="preserve"> </w:t>
      </w:r>
      <w:r w:rsidR="006277B0">
        <w:t>-------------------------------------------------------------</w:t>
      </w:r>
      <w:r w:rsidR="00A11214">
        <w:t xml:space="preserve">(pip install </w:t>
      </w:r>
      <w:proofErr w:type="spellStart"/>
      <w:r w:rsidR="00A11214">
        <w:t>opencv</w:t>
      </w:r>
      <w:proofErr w:type="spellEnd"/>
      <w:r w:rsidR="006277B0">
        <w:t>-python</w:t>
      </w:r>
      <w:r w:rsidR="00A11214">
        <w:t>)</w:t>
      </w:r>
    </w:p>
    <w:p w14:paraId="782CB5B4" w14:textId="672208D2" w:rsidR="00CA1587" w:rsidRDefault="00CA1587" w:rsidP="00CA1587">
      <w:pPr>
        <w:pStyle w:val="Content"/>
        <w:numPr>
          <w:ilvl w:val="0"/>
          <w:numId w:val="3"/>
        </w:numPr>
      </w:pPr>
      <w:proofErr w:type="spellStart"/>
      <w:r>
        <w:t>tkinter</w:t>
      </w:r>
      <w:proofErr w:type="spellEnd"/>
      <w:r w:rsidR="006277B0">
        <w:t>---------------------------------------------------------</w:t>
      </w:r>
      <w:r>
        <w:t xml:space="preserve"> </w:t>
      </w:r>
      <w:r w:rsidR="00A11214">
        <w:t xml:space="preserve">(pip install </w:t>
      </w:r>
      <w:proofErr w:type="spellStart"/>
      <w:r w:rsidR="00A11214">
        <w:t>tkinter</w:t>
      </w:r>
      <w:proofErr w:type="spellEnd"/>
      <w:r w:rsidR="00A11214">
        <w:t>)</w:t>
      </w:r>
    </w:p>
    <w:p w14:paraId="305BDD43" w14:textId="3EA53044" w:rsidR="00D31A7E" w:rsidRDefault="00CA1587" w:rsidP="00CA1587">
      <w:pPr>
        <w:pStyle w:val="Content"/>
        <w:numPr>
          <w:ilvl w:val="0"/>
          <w:numId w:val="3"/>
        </w:numPr>
      </w:pPr>
      <w:r>
        <w:t>PIL</w:t>
      </w:r>
      <w:r w:rsidR="00A11214">
        <w:t xml:space="preserve"> </w:t>
      </w:r>
      <w:r w:rsidR="006277B0">
        <w:t>--------------------------------------------------------------</w:t>
      </w:r>
      <w:r w:rsidR="00A11214">
        <w:t>(pip install pil</w:t>
      </w:r>
      <w:r w:rsidR="00485432">
        <w:t>low</w:t>
      </w:r>
      <w:r w:rsidR="00A11214">
        <w:t>)</w:t>
      </w:r>
    </w:p>
    <w:p w14:paraId="62397F1C" w14:textId="77777777" w:rsidR="006277B0" w:rsidRDefault="006277B0" w:rsidP="006277B0">
      <w:pPr>
        <w:pStyle w:val="Content"/>
        <w:ind w:left="720"/>
      </w:pPr>
    </w:p>
    <w:p w14:paraId="3C23E2BB" w14:textId="2A5BF88C" w:rsidR="00900742" w:rsidRDefault="00900742" w:rsidP="00900742">
      <w:pPr>
        <w:pStyle w:val="Content"/>
      </w:pPr>
      <w:r>
        <w:t>After installing the given python packages.</w:t>
      </w:r>
    </w:p>
    <w:p w14:paraId="26788D5E" w14:textId="77777777" w:rsidR="00900742" w:rsidRDefault="00900742" w:rsidP="00900742">
      <w:pPr>
        <w:pStyle w:val="Content"/>
        <w:numPr>
          <w:ilvl w:val="0"/>
          <w:numId w:val="4"/>
        </w:numPr>
      </w:pPr>
      <w:r>
        <w:t>For detailed information of the model and output analysis. Refer the provided Python Jupiter Notebook</w:t>
      </w:r>
    </w:p>
    <w:p w14:paraId="26206321" w14:textId="77777777" w:rsidR="00900742" w:rsidRDefault="00900742" w:rsidP="00900742">
      <w:pPr>
        <w:pStyle w:val="Content"/>
        <w:numPr>
          <w:ilvl w:val="0"/>
          <w:numId w:val="4"/>
        </w:numPr>
      </w:pPr>
      <w:r>
        <w:t xml:space="preserve">And for GUI Application </w:t>
      </w:r>
    </w:p>
    <w:p w14:paraId="6DBBE40B" w14:textId="64952532" w:rsidR="00900742" w:rsidRDefault="00900742" w:rsidP="00900742">
      <w:pPr>
        <w:pStyle w:val="Content"/>
        <w:ind w:left="720"/>
      </w:pPr>
      <w:r>
        <w:t xml:space="preserve">Run the Shell </w:t>
      </w:r>
      <w:proofErr w:type="gramStart"/>
      <w:r>
        <w:t>Command :</w:t>
      </w:r>
      <w:proofErr w:type="gramEnd"/>
      <w:r>
        <w:t xml:space="preserve">- python </w:t>
      </w:r>
      <w:r w:rsidR="00A11214">
        <w:t>app.py</w:t>
      </w:r>
    </w:p>
    <w:p w14:paraId="19AC26E9" w14:textId="3DA03E3A" w:rsidR="00A63E98" w:rsidRDefault="00A63E98" w:rsidP="00A63E98">
      <w:pPr>
        <w:pStyle w:val="Heading1"/>
      </w:pPr>
      <w:r>
        <w:lastRenderedPageBreak/>
        <w:t>GUI Model</w:t>
      </w:r>
    </w:p>
    <w:p w14:paraId="7C5D7DF3" w14:textId="26B54C28" w:rsidR="00A63E98" w:rsidRDefault="005F3ECD" w:rsidP="00A63E98">
      <w:pPr>
        <w:pStyle w:val="Heading1"/>
        <w:rPr>
          <w:rFonts w:ascii="Arial" w:hAnsi="Arial" w:cs="Arial"/>
          <w:sz w:val="20"/>
          <w:szCs w:val="10"/>
        </w:rPr>
      </w:pPr>
      <w:r>
        <w:rPr>
          <w:rFonts w:ascii="Arial" w:hAnsi="Arial" w:cs="Arial"/>
          <w:sz w:val="20"/>
          <w:szCs w:val="10"/>
        </w:rPr>
        <w:t>The GUI sample looks like.</w:t>
      </w:r>
    </w:p>
    <w:p w14:paraId="14376131" w14:textId="6E50B775" w:rsidR="000B7AD6" w:rsidRDefault="00B366D7" w:rsidP="00A63E98">
      <w:pPr>
        <w:pStyle w:val="Heading1"/>
        <w:rPr>
          <w:rFonts w:ascii="Arial" w:hAnsi="Arial" w:cs="Arial"/>
          <w:sz w:val="20"/>
          <w:szCs w:val="10"/>
        </w:rPr>
      </w:pPr>
      <w:r w:rsidRPr="00B366D7">
        <w:rPr>
          <w:rFonts w:ascii="Arial" w:hAnsi="Arial" w:cs="Arial"/>
          <w:sz w:val="20"/>
          <w:szCs w:val="10"/>
        </w:rPr>
        <w:drawing>
          <wp:inline distT="0" distB="0" distL="0" distR="0" wp14:anchorId="299AEEE1" wp14:editId="632F0626">
            <wp:extent cx="6309360" cy="36652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09360" cy="3665220"/>
                    </a:xfrm>
                    <a:prstGeom prst="rect">
                      <a:avLst/>
                    </a:prstGeom>
                  </pic:spPr>
                </pic:pic>
              </a:graphicData>
            </a:graphic>
          </wp:inline>
        </w:drawing>
      </w:r>
    </w:p>
    <w:p w14:paraId="7694B243" w14:textId="4187A28F" w:rsidR="007E0C63" w:rsidRDefault="007E0C63" w:rsidP="00A63E98">
      <w:pPr>
        <w:pStyle w:val="Heading1"/>
        <w:rPr>
          <w:rFonts w:ascii="Arial" w:hAnsi="Arial" w:cs="Arial"/>
          <w:sz w:val="20"/>
          <w:szCs w:val="10"/>
        </w:rPr>
      </w:pPr>
    </w:p>
    <w:p w14:paraId="0B742949" w14:textId="6BDF306D" w:rsidR="007E0C63" w:rsidRDefault="007E0C63" w:rsidP="00A63E98">
      <w:pPr>
        <w:pStyle w:val="Heading1"/>
        <w:rPr>
          <w:rFonts w:ascii="Arial" w:hAnsi="Arial" w:cs="Arial"/>
          <w:sz w:val="20"/>
          <w:szCs w:val="10"/>
        </w:rPr>
      </w:pPr>
      <w:r>
        <w:rPr>
          <w:rFonts w:ascii="Arial" w:hAnsi="Arial" w:cs="Arial"/>
          <w:sz w:val="20"/>
          <w:szCs w:val="10"/>
        </w:rPr>
        <w:t>Selecting Image and add noise if wanted.</w:t>
      </w:r>
    </w:p>
    <w:p w14:paraId="01E59929" w14:textId="2AEF4225" w:rsidR="00D31A7E" w:rsidRDefault="00B366D7" w:rsidP="00D31A7E">
      <w:pPr>
        <w:pStyle w:val="Heading1"/>
      </w:pPr>
      <w:r w:rsidRPr="00B366D7">
        <w:drawing>
          <wp:inline distT="0" distB="0" distL="0" distR="0" wp14:anchorId="37C95E88" wp14:editId="33F204E4">
            <wp:extent cx="6545580" cy="290322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45580" cy="2903220"/>
                    </a:xfrm>
                    <a:prstGeom prst="rect">
                      <a:avLst/>
                    </a:prstGeom>
                  </pic:spPr>
                </pic:pic>
              </a:graphicData>
            </a:graphic>
          </wp:inline>
        </w:drawing>
      </w:r>
    </w:p>
    <w:p w14:paraId="35242889" w14:textId="77777777" w:rsidR="007E0C63" w:rsidRDefault="007E0C63" w:rsidP="00D31A7E">
      <w:pPr>
        <w:pStyle w:val="Heading1"/>
        <w:rPr>
          <w:rFonts w:ascii="Arial" w:hAnsi="Arial" w:cs="Arial"/>
          <w:sz w:val="20"/>
          <w:szCs w:val="10"/>
        </w:rPr>
      </w:pPr>
    </w:p>
    <w:p w14:paraId="4FEA9E57" w14:textId="77777777" w:rsidR="006277B0" w:rsidRDefault="006277B0" w:rsidP="00D31A7E">
      <w:pPr>
        <w:pStyle w:val="Heading1"/>
        <w:rPr>
          <w:rFonts w:ascii="Arial" w:hAnsi="Arial" w:cs="Arial"/>
          <w:sz w:val="20"/>
          <w:szCs w:val="10"/>
        </w:rPr>
      </w:pPr>
    </w:p>
    <w:p w14:paraId="2EACCC37" w14:textId="76C954AE" w:rsidR="000B7AD6" w:rsidRDefault="007E0C63" w:rsidP="00D31A7E">
      <w:pPr>
        <w:pStyle w:val="Heading1"/>
        <w:rPr>
          <w:rFonts w:ascii="Arial" w:hAnsi="Arial" w:cs="Arial"/>
          <w:sz w:val="20"/>
          <w:szCs w:val="10"/>
        </w:rPr>
      </w:pPr>
      <w:r>
        <w:rPr>
          <w:rFonts w:ascii="Arial" w:hAnsi="Arial" w:cs="Arial"/>
          <w:sz w:val="20"/>
          <w:szCs w:val="10"/>
        </w:rPr>
        <w:t>Output Images</w:t>
      </w:r>
    </w:p>
    <w:p w14:paraId="24C298B0" w14:textId="45686426" w:rsidR="006277B0" w:rsidRDefault="006277B0" w:rsidP="00D31A7E">
      <w:pPr>
        <w:pStyle w:val="Heading1"/>
        <w:rPr>
          <w:rFonts w:ascii="Arial" w:hAnsi="Arial" w:cs="Arial"/>
          <w:sz w:val="20"/>
          <w:szCs w:val="10"/>
        </w:rPr>
      </w:pPr>
      <w:r>
        <w:rPr>
          <w:rFonts w:ascii="Arial" w:hAnsi="Arial" w:cs="Arial"/>
          <w:sz w:val="20"/>
          <w:szCs w:val="10"/>
        </w:rPr>
        <w:t>Matplotlib Outputs</w:t>
      </w:r>
    </w:p>
    <w:p w14:paraId="5E7BE0FD" w14:textId="5F63A336" w:rsidR="007E0C63" w:rsidRDefault="00B366D7" w:rsidP="00D31A7E">
      <w:pPr>
        <w:pStyle w:val="Heading1"/>
      </w:pPr>
      <w:r w:rsidRPr="00B366D7">
        <w:drawing>
          <wp:inline distT="0" distB="0" distL="0" distR="0" wp14:anchorId="0C7931E7" wp14:editId="12CF69B7">
            <wp:extent cx="6309360" cy="16243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09360" cy="1624330"/>
                    </a:xfrm>
                    <a:prstGeom prst="rect">
                      <a:avLst/>
                    </a:prstGeom>
                  </pic:spPr>
                </pic:pic>
              </a:graphicData>
            </a:graphic>
          </wp:inline>
        </w:drawing>
      </w:r>
    </w:p>
    <w:p w14:paraId="64C4A6ED" w14:textId="5FF60583" w:rsidR="007E0C63" w:rsidRDefault="00B366D7" w:rsidP="00D31A7E">
      <w:pPr>
        <w:pStyle w:val="Heading1"/>
      </w:pPr>
      <w:r w:rsidRPr="00B366D7">
        <w:drawing>
          <wp:inline distT="0" distB="0" distL="0" distR="0" wp14:anchorId="7C3E6E85" wp14:editId="28D82A56">
            <wp:extent cx="6522720" cy="25831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22720" cy="2583180"/>
                    </a:xfrm>
                    <a:prstGeom prst="rect">
                      <a:avLst/>
                    </a:prstGeom>
                  </pic:spPr>
                </pic:pic>
              </a:graphicData>
            </a:graphic>
          </wp:inline>
        </w:drawing>
      </w:r>
    </w:p>
    <w:p w14:paraId="003FC8B0" w14:textId="77777777" w:rsidR="000B7AD6" w:rsidRDefault="000B7AD6" w:rsidP="00D31A7E">
      <w:pPr>
        <w:pStyle w:val="Heading1"/>
      </w:pPr>
    </w:p>
    <w:p w14:paraId="615FA594" w14:textId="77777777" w:rsidR="00FA7B1E" w:rsidRDefault="00FA7B1E" w:rsidP="00D31A7E">
      <w:pPr>
        <w:pStyle w:val="Heading1"/>
      </w:pPr>
    </w:p>
    <w:p w14:paraId="58E1E0AC" w14:textId="77777777" w:rsidR="00FA7B1E" w:rsidRDefault="00FA7B1E" w:rsidP="00D31A7E">
      <w:pPr>
        <w:pStyle w:val="Heading1"/>
      </w:pPr>
    </w:p>
    <w:p w14:paraId="6368B5FB" w14:textId="77777777" w:rsidR="00FA7B1E" w:rsidRDefault="00FA7B1E" w:rsidP="00D31A7E">
      <w:pPr>
        <w:pStyle w:val="Heading1"/>
      </w:pPr>
    </w:p>
    <w:p w14:paraId="633129D4" w14:textId="77777777" w:rsidR="00FA7B1E" w:rsidRDefault="00FA7B1E" w:rsidP="00D31A7E">
      <w:pPr>
        <w:pStyle w:val="Heading1"/>
      </w:pPr>
    </w:p>
    <w:p w14:paraId="0BC587D0" w14:textId="431A4E0D" w:rsidR="00D31A7E" w:rsidRDefault="00D31A7E" w:rsidP="00D31A7E">
      <w:pPr>
        <w:pStyle w:val="Heading1"/>
      </w:pPr>
      <w:r>
        <w:t>Conclusion</w:t>
      </w:r>
    </w:p>
    <w:tbl>
      <w:tblPr>
        <w:tblW w:w="9999" w:type="dxa"/>
        <w:tblInd w:w="40" w:type="dxa"/>
        <w:tblCellMar>
          <w:left w:w="0" w:type="dxa"/>
          <w:right w:w="0" w:type="dxa"/>
        </w:tblCellMar>
        <w:tblLook w:val="0000" w:firstRow="0" w:lastRow="0" w:firstColumn="0" w:lastColumn="0" w:noHBand="0" w:noVBand="0"/>
      </w:tblPr>
      <w:tblGrid>
        <w:gridCol w:w="9999"/>
      </w:tblGrid>
      <w:tr w:rsidR="00D31A7E" w14:paraId="4A7280F1" w14:textId="77777777" w:rsidTr="008963A6">
        <w:trPr>
          <w:trHeight w:val="3546"/>
        </w:trPr>
        <w:tc>
          <w:tcPr>
            <w:tcW w:w="9999" w:type="dxa"/>
          </w:tcPr>
          <w:p w14:paraId="25F9D7C6" w14:textId="77777777" w:rsidR="00D31A7E" w:rsidRDefault="00D31A7E" w:rsidP="008963A6">
            <w:pPr>
              <w:pStyle w:val="Content"/>
            </w:pPr>
            <w:r>
              <w:t>In this work we present the implementation of denoising Magnetic Resonance Imaging (MRI) images using Deep learning approach.</w:t>
            </w:r>
          </w:p>
          <w:p w14:paraId="33F7F4AE" w14:textId="71E460BD" w:rsidR="00FA7B1E" w:rsidRDefault="00B366D7" w:rsidP="008963A6">
            <w:pPr>
              <w:pStyle w:val="Content"/>
            </w:pPr>
            <w:r w:rsidRPr="00B366D7">
              <w:drawing>
                <wp:inline distT="0" distB="0" distL="0" distR="0" wp14:anchorId="61602A78" wp14:editId="414A2884">
                  <wp:extent cx="4092295" cy="2248095"/>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92295" cy="2248095"/>
                          </a:xfrm>
                          <a:prstGeom prst="rect">
                            <a:avLst/>
                          </a:prstGeom>
                        </pic:spPr>
                      </pic:pic>
                    </a:graphicData>
                  </a:graphic>
                </wp:inline>
              </w:drawing>
            </w:r>
          </w:p>
        </w:tc>
      </w:tr>
    </w:tbl>
    <w:p w14:paraId="1F2C7F53" w14:textId="24F3940F" w:rsidR="00EC79B4" w:rsidRPr="00F16B86" w:rsidRDefault="00F16B86" w:rsidP="00F16B86">
      <w:pPr>
        <w:pStyle w:val="Heading1"/>
      </w:pPr>
      <w:r>
        <w:t>References</w:t>
      </w:r>
    </w:p>
    <w:p w14:paraId="091D5851" w14:textId="1E674232" w:rsidR="00EC79B4" w:rsidRDefault="0005386C" w:rsidP="00EC79B4">
      <w:pPr>
        <w:pStyle w:val="hn"/>
        <w:shd w:val="clear" w:color="auto" w:fill="FFFFFF"/>
        <w:spacing w:before="206" w:beforeAutospacing="0" w:after="0" w:afterAutospacing="0" w:line="480" w:lineRule="atLeast"/>
        <w:rPr>
          <w:rFonts w:ascii="Georgia" w:hAnsi="Georgia" w:cs="Segoe UI"/>
          <w:color w:val="292929"/>
          <w:spacing w:val="-1"/>
          <w:sz w:val="32"/>
          <w:szCs w:val="32"/>
        </w:rPr>
      </w:pPr>
      <w:hyperlink r:id="rId24" w:history="1">
        <w:r w:rsidR="00EC79B4" w:rsidRPr="00F20B40">
          <w:rPr>
            <w:rStyle w:val="Hyperlink"/>
            <w:rFonts w:ascii="Georgia" w:eastAsiaTheme="majorEastAsia" w:hAnsi="Georgia" w:cs="Segoe UI"/>
            <w:spacing w:val="-1"/>
            <w:sz w:val="32"/>
            <w:szCs w:val="32"/>
          </w:rPr>
          <w:t>https://arxiv.org/pdf/1904.07396.pdf</w:t>
        </w:r>
      </w:hyperlink>
    </w:p>
    <w:p w14:paraId="652DBC18" w14:textId="77777777" w:rsidR="00F16B86" w:rsidRDefault="0005386C" w:rsidP="00F16B86">
      <w:pPr>
        <w:pStyle w:val="hn"/>
        <w:shd w:val="clear" w:color="auto" w:fill="FFFFFF"/>
        <w:spacing w:before="252" w:beforeAutospacing="0" w:after="0" w:afterAutospacing="0" w:line="480" w:lineRule="atLeast"/>
        <w:rPr>
          <w:rFonts w:ascii="Georgia" w:hAnsi="Georgia" w:cs="Segoe UI"/>
          <w:color w:val="292929"/>
          <w:spacing w:val="-1"/>
          <w:sz w:val="32"/>
          <w:szCs w:val="32"/>
        </w:rPr>
      </w:pPr>
      <w:hyperlink r:id="rId25" w:history="1">
        <w:r w:rsidR="00EC79B4" w:rsidRPr="00F20B40">
          <w:rPr>
            <w:rStyle w:val="Hyperlink"/>
            <w:rFonts w:ascii="Georgia" w:eastAsiaTheme="majorEastAsia" w:hAnsi="Georgia" w:cs="Segoe UI"/>
            <w:spacing w:val="-1"/>
            <w:sz w:val="32"/>
            <w:szCs w:val="32"/>
          </w:rPr>
          <w:t>http://ani.stat.fsu.edu/~abarbu/Renoir.html</w:t>
        </w:r>
      </w:hyperlink>
    </w:p>
    <w:p w14:paraId="0E71FA29" w14:textId="3A2E8575" w:rsidR="00DE2952" w:rsidRPr="00352F55" w:rsidRDefault="00766806" w:rsidP="00AA04B6">
      <w:pPr>
        <w:pStyle w:val="Heading1"/>
        <w:rPr>
          <w:b w:val="0"/>
          <w:bCs/>
          <w:sz w:val="28"/>
          <w:szCs w:val="16"/>
        </w:rPr>
      </w:pPr>
      <w:hyperlink r:id="rId26" w:history="1">
        <w:r w:rsidRPr="00352F55">
          <w:rPr>
            <w:rStyle w:val="Hyperlink"/>
            <w:b w:val="0"/>
            <w:bCs/>
            <w:sz w:val="28"/>
            <w:szCs w:val="16"/>
          </w:rPr>
          <w:t>[1904.07396] Real Image Denoising with Feature Attention (arxiv.org)</w:t>
        </w:r>
      </w:hyperlink>
    </w:p>
    <w:sectPr w:rsidR="00DE2952" w:rsidRPr="00352F55" w:rsidSect="00DF027C">
      <w:headerReference w:type="default" r:id="rId27"/>
      <w:footerReference w:type="default" r:id="rId28"/>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175EAB" w14:textId="77777777" w:rsidR="0005386C" w:rsidRDefault="0005386C">
      <w:r>
        <w:separator/>
      </w:r>
    </w:p>
    <w:p w14:paraId="1597A00A" w14:textId="77777777" w:rsidR="0005386C" w:rsidRDefault="0005386C"/>
  </w:endnote>
  <w:endnote w:type="continuationSeparator" w:id="0">
    <w:p w14:paraId="4FCA2CEA" w14:textId="77777777" w:rsidR="0005386C" w:rsidRDefault="0005386C">
      <w:r>
        <w:continuationSeparator/>
      </w:r>
    </w:p>
    <w:p w14:paraId="1A29DBC3" w14:textId="77777777" w:rsidR="0005386C" w:rsidRDefault="0005386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748919"/>
      <w:docPartObj>
        <w:docPartGallery w:val="Page Numbers (Bottom of Page)"/>
        <w:docPartUnique/>
      </w:docPartObj>
    </w:sdtPr>
    <w:sdtEndPr>
      <w:rPr>
        <w:noProof/>
      </w:rPr>
    </w:sdtEndPr>
    <w:sdtContent>
      <w:p w14:paraId="53E7DAFA" w14:textId="77777777" w:rsidR="00DF027C" w:rsidRDefault="00DF027C">
        <w:pPr>
          <w:pStyle w:val="Footer"/>
          <w:jc w:val="center"/>
        </w:pPr>
        <w:r>
          <w:fldChar w:fldCharType="begin"/>
        </w:r>
        <w:r>
          <w:instrText xml:space="preserve"> PAGE   \* MERGEFORMAT </w:instrText>
        </w:r>
        <w:r>
          <w:fldChar w:fldCharType="separate"/>
        </w:r>
        <w:r w:rsidR="006E5716">
          <w:rPr>
            <w:noProof/>
          </w:rPr>
          <w:t>1</w:t>
        </w:r>
        <w:r>
          <w:rPr>
            <w:noProof/>
          </w:rPr>
          <w:fldChar w:fldCharType="end"/>
        </w:r>
      </w:p>
    </w:sdtContent>
  </w:sdt>
  <w:p w14:paraId="00C883F0" w14:textId="77777777" w:rsidR="00DF027C" w:rsidRDefault="00DF02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CF0B01" w14:textId="77777777" w:rsidR="0005386C" w:rsidRDefault="0005386C">
      <w:r>
        <w:separator/>
      </w:r>
    </w:p>
    <w:p w14:paraId="0EE61469" w14:textId="77777777" w:rsidR="0005386C" w:rsidRDefault="0005386C"/>
  </w:footnote>
  <w:footnote w:type="continuationSeparator" w:id="0">
    <w:p w14:paraId="29765FC3" w14:textId="77777777" w:rsidR="0005386C" w:rsidRDefault="0005386C">
      <w:r>
        <w:continuationSeparator/>
      </w:r>
    </w:p>
    <w:p w14:paraId="3D448100" w14:textId="77777777" w:rsidR="0005386C" w:rsidRDefault="0005386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D077E9" w14:paraId="5F87752B" w14:textId="77777777" w:rsidTr="00D077E9">
      <w:trPr>
        <w:trHeight w:val="978"/>
      </w:trPr>
      <w:tc>
        <w:tcPr>
          <w:tcW w:w="9990" w:type="dxa"/>
          <w:tcBorders>
            <w:top w:val="nil"/>
            <w:left w:val="nil"/>
            <w:bottom w:val="single" w:sz="36" w:space="0" w:color="34ABA2" w:themeColor="accent3"/>
            <w:right w:val="nil"/>
          </w:tcBorders>
        </w:tcPr>
        <w:p w14:paraId="74B1AEAF" w14:textId="77777777" w:rsidR="00D077E9" w:rsidRDefault="00D077E9">
          <w:pPr>
            <w:pStyle w:val="Header"/>
          </w:pPr>
        </w:p>
      </w:tc>
    </w:tr>
  </w:tbl>
  <w:p w14:paraId="6AA6EDBA" w14:textId="77777777" w:rsidR="00D077E9" w:rsidRDefault="00D077E9"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D7882"/>
    <w:multiLevelType w:val="hybridMultilevel"/>
    <w:tmpl w:val="1E8C2D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34E4F08"/>
    <w:multiLevelType w:val="multilevel"/>
    <w:tmpl w:val="4D5EA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B965E5A"/>
    <w:multiLevelType w:val="hybridMultilevel"/>
    <w:tmpl w:val="F82A10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737C3425"/>
    <w:multiLevelType w:val="hybridMultilevel"/>
    <w:tmpl w:val="870E91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71FE"/>
    <w:rsid w:val="000171FE"/>
    <w:rsid w:val="0002482E"/>
    <w:rsid w:val="00050324"/>
    <w:rsid w:val="0005386C"/>
    <w:rsid w:val="00057306"/>
    <w:rsid w:val="000A0150"/>
    <w:rsid w:val="000B7AD6"/>
    <w:rsid w:val="000E63C9"/>
    <w:rsid w:val="00130E9D"/>
    <w:rsid w:val="00150A6D"/>
    <w:rsid w:val="001855C9"/>
    <w:rsid w:val="00185B35"/>
    <w:rsid w:val="001F2BC8"/>
    <w:rsid w:val="001F5F6B"/>
    <w:rsid w:val="001F61B3"/>
    <w:rsid w:val="00243EBC"/>
    <w:rsid w:val="00246A35"/>
    <w:rsid w:val="00284348"/>
    <w:rsid w:val="002A2EE8"/>
    <w:rsid w:val="002F51F5"/>
    <w:rsid w:val="00312137"/>
    <w:rsid w:val="00330359"/>
    <w:rsid w:val="0033762F"/>
    <w:rsid w:val="00352F55"/>
    <w:rsid w:val="00366C7E"/>
    <w:rsid w:val="00384EA3"/>
    <w:rsid w:val="003A39A1"/>
    <w:rsid w:val="003C2191"/>
    <w:rsid w:val="003D3863"/>
    <w:rsid w:val="004110DE"/>
    <w:rsid w:val="0044085A"/>
    <w:rsid w:val="00457E81"/>
    <w:rsid w:val="00485432"/>
    <w:rsid w:val="0049315C"/>
    <w:rsid w:val="004B21A5"/>
    <w:rsid w:val="005037F0"/>
    <w:rsid w:val="00516A86"/>
    <w:rsid w:val="005275F6"/>
    <w:rsid w:val="00572102"/>
    <w:rsid w:val="005F1BB0"/>
    <w:rsid w:val="005F3ECD"/>
    <w:rsid w:val="00611175"/>
    <w:rsid w:val="0062245B"/>
    <w:rsid w:val="006277B0"/>
    <w:rsid w:val="00656C4D"/>
    <w:rsid w:val="006E5716"/>
    <w:rsid w:val="00726F19"/>
    <w:rsid w:val="007302B3"/>
    <w:rsid w:val="00730733"/>
    <w:rsid w:val="00730E3A"/>
    <w:rsid w:val="00736AAF"/>
    <w:rsid w:val="00765B2A"/>
    <w:rsid w:val="00766806"/>
    <w:rsid w:val="007810F2"/>
    <w:rsid w:val="00783A34"/>
    <w:rsid w:val="007C6B52"/>
    <w:rsid w:val="007D16C5"/>
    <w:rsid w:val="007E0C63"/>
    <w:rsid w:val="00862FE4"/>
    <w:rsid w:val="0086389A"/>
    <w:rsid w:val="0087605E"/>
    <w:rsid w:val="008B1FEE"/>
    <w:rsid w:val="00900742"/>
    <w:rsid w:val="00903C32"/>
    <w:rsid w:val="00916B16"/>
    <w:rsid w:val="009173B9"/>
    <w:rsid w:val="0093335D"/>
    <w:rsid w:val="0093613E"/>
    <w:rsid w:val="00943026"/>
    <w:rsid w:val="00966B81"/>
    <w:rsid w:val="00983C95"/>
    <w:rsid w:val="009C7720"/>
    <w:rsid w:val="00A11214"/>
    <w:rsid w:val="00A23AFA"/>
    <w:rsid w:val="00A31B3E"/>
    <w:rsid w:val="00A532F3"/>
    <w:rsid w:val="00A63E98"/>
    <w:rsid w:val="00A8489E"/>
    <w:rsid w:val="00AA04B6"/>
    <w:rsid w:val="00AC29F3"/>
    <w:rsid w:val="00B231E5"/>
    <w:rsid w:val="00B366D7"/>
    <w:rsid w:val="00B510BA"/>
    <w:rsid w:val="00B82306"/>
    <w:rsid w:val="00C02B87"/>
    <w:rsid w:val="00C4086D"/>
    <w:rsid w:val="00CA1587"/>
    <w:rsid w:val="00CA1896"/>
    <w:rsid w:val="00CB5B28"/>
    <w:rsid w:val="00CF5371"/>
    <w:rsid w:val="00D0323A"/>
    <w:rsid w:val="00D0559F"/>
    <w:rsid w:val="00D077E9"/>
    <w:rsid w:val="00D07AB9"/>
    <w:rsid w:val="00D31A7E"/>
    <w:rsid w:val="00D42CB7"/>
    <w:rsid w:val="00D45A4D"/>
    <w:rsid w:val="00D5413D"/>
    <w:rsid w:val="00D570A9"/>
    <w:rsid w:val="00D70D02"/>
    <w:rsid w:val="00D770C7"/>
    <w:rsid w:val="00D86945"/>
    <w:rsid w:val="00D90290"/>
    <w:rsid w:val="00DD152F"/>
    <w:rsid w:val="00DE213F"/>
    <w:rsid w:val="00DE2952"/>
    <w:rsid w:val="00DF027C"/>
    <w:rsid w:val="00E00A32"/>
    <w:rsid w:val="00E22ACD"/>
    <w:rsid w:val="00E30104"/>
    <w:rsid w:val="00E620B0"/>
    <w:rsid w:val="00E81B40"/>
    <w:rsid w:val="00EC79B4"/>
    <w:rsid w:val="00EF555B"/>
    <w:rsid w:val="00F027BB"/>
    <w:rsid w:val="00F11DCF"/>
    <w:rsid w:val="00F162EA"/>
    <w:rsid w:val="00F16B86"/>
    <w:rsid w:val="00F52D27"/>
    <w:rsid w:val="00F535CD"/>
    <w:rsid w:val="00F83527"/>
    <w:rsid w:val="00FA7B1E"/>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AD5472"/>
  <w15:docId w15:val="{99186644-50D2-43F4-8062-33799B3E6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HTMLPreformatted">
    <w:name w:val="HTML Preformatted"/>
    <w:basedOn w:val="Normal"/>
    <w:link w:val="HTMLPreformattedChar"/>
    <w:uiPriority w:val="99"/>
    <w:semiHidden/>
    <w:unhideWhenUsed/>
    <w:rsid w:val="00DE29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b w:val="0"/>
      <w:color w:val="auto"/>
      <w:sz w:val="20"/>
      <w:szCs w:val="20"/>
      <w:lang w:val="en-IN" w:eastAsia="en-IN"/>
    </w:rPr>
  </w:style>
  <w:style w:type="character" w:customStyle="1" w:styleId="HTMLPreformattedChar">
    <w:name w:val="HTML Preformatted Char"/>
    <w:basedOn w:val="DefaultParagraphFont"/>
    <w:link w:val="HTMLPreformatted"/>
    <w:uiPriority w:val="99"/>
    <w:semiHidden/>
    <w:rsid w:val="00DE2952"/>
    <w:rPr>
      <w:rFonts w:ascii="Courier New" w:eastAsia="Times New Roman" w:hAnsi="Courier New" w:cs="Courier New"/>
      <w:sz w:val="20"/>
      <w:szCs w:val="20"/>
      <w:lang w:val="en-IN" w:eastAsia="en-IN"/>
    </w:rPr>
  </w:style>
  <w:style w:type="paragraph" w:customStyle="1" w:styleId="hn">
    <w:name w:val="hn"/>
    <w:basedOn w:val="Normal"/>
    <w:rsid w:val="00EC79B4"/>
    <w:pPr>
      <w:spacing w:before="100" w:beforeAutospacing="1" w:after="100" w:afterAutospacing="1" w:line="240" w:lineRule="auto"/>
    </w:pPr>
    <w:rPr>
      <w:rFonts w:ascii="Times New Roman" w:eastAsia="Times New Roman" w:hAnsi="Times New Roman" w:cs="Times New Roman"/>
      <w:b w:val="0"/>
      <w:color w:val="auto"/>
      <w:sz w:val="24"/>
      <w:szCs w:val="24"/>
      <w:lang w:val="en-IN" w:eastAsia="en-IN"/>
    </w:rPr>
  </w:style>
  <w:style w:type="character" w:styleId="Hyperlink">
    <w:name w:val="Hyperlink"/>
    <w:basedOn w:val="DefaultParagraphFont"/>
    <w:uiPriority w:val="99"/>
    <w:unhideWhenUsed/>
    <w:rsid w:val="00EC79B4"/>
    <w:rPr>
      <w:color w:val="0000FF"/>
      <w:u w:val="single"/>
    </w:rPr>
  </w:style>
  <w:style w:type="character" w:styleId="UnresolvedMention">
    <w:name w:val="Unresolved Mention"/>
    <w:basedOn w:val="DefaultParagraphFont"/>
    <w:uiPriority w:val="99"/>
    <w:semiHidden/>
    <w:unhideWhenUsed/>
    <w:rsid w:val="00EC79B4"/>
    <w:rPr>
      <w:color w:val="605E5C"/>
      <w:shd w:val="clear" w:color="auto" w:fill="E1DFDD"/>
    </w:rPr>
  </w:style>
  <w:style w:type="character" w:styleId="FollowedHyperlink">
    <w:name w:val="FollowedHyperlink"/>
    <w:basedOn w:val="DefaultParagraphFont"/>
    <w:uiPriority w:val="99"/>
    <w:semiHidden/>
    <w:unhideWhenUsed/>
    <w:rsid w:val="00A63E98"/>
    <w:rPr>
      <w:color w:val="3592CF" w:themeColor="followedHyperlink"/>
      <w:u w:val="single"/>
    </w:rPr>
  </w:style>
  <w:style w:type="character" w:styleId="Strong">
    <w:name w:val="Strong"/>
    <w:basedOn w:val="DefaultParagraphFont"/>
    <w:uiPriority w:val="22"/>
    <w:qFormat/>
    <w:rsid w:val="00A1121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0550738">
      <w:bodyDiv w:val="1"/>
      <w:marLeft w:val="0"/>
      <w:marRight w:val="0"/>
      <w:marTop w:val="0"/>
      <w:marBottom w:val="0"/>
      <w:divBdr>
        <w:top w:val="none" w:sz="0" w:space="0" w:color="auto"/>
        <w:left w:val="none" w:sz="0" w:space="0" w:color="auto"/>
        <w:bottom w:val="none" w:sz="0" w:space="0" w:color="auto"/>
        <w:right w:val="none" w:sz="0" w:space="0" w:color="auto"/>
      </w:divBdr>
    </w:div>
    <w:div w:id="470287467">
      <w:bodyDiv w:val="1"/>
      <w:marLeft w:val="0"/>
      <w:marRight w:val="0"/>
      <w:marTop w:val="0"/>
      <w:marBottom w:val="0"/>
      <w:divBdr>
        <w:top w:val="none" w:sz="0" w:space="0" w:color="auto"/>
        <w:left w:val="none" w:sz="0" w:space="0" w:color="auto"/>
        <w:bottom w:val="none" w:sz="0" w:space="0" w:color="auto"/>
        <w:right w:val="none" w:sz="0" w:space="0" w:color="auto"/>
      </w:divBdr>
    </w:div>
    <w:div w:id="1216968384">
      <w:bodyDiv w:val="1"/>
      <w:marLeft w:val="0"/>
      <w:marRight w:val="0"/>
      <w:marTop w:val="0"/>
      <w:marBottom w:val="0"/>
      <w:divBdr>
        <w:top w:val="none" w:sz="0" w:space="0" w:color="auto"/>
        <w:left w:val="none" w:sz="0" w:space="0" w:color="auto"/>
        <w:bottom w:val="none" w:sz="0" w:space="0" w:color="auto"/>
        <w:right w:val="none" w:sz="0" w:space="0" w:color="auto"/>
      </w:divBdr>
    </w:div>
    <w:div w:id="20349619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hyperlink" Target="https://arxiv.org/abs/1904.07396" TargetMode="Externa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hyperlink" Target="http://ani.stat.fsu.edu/~abarbu/Renoir.html"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arxiv.org/pdf/1904.07396.pdf"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geeksforgeeks.org/python-peak-signal-to-noise-ratio-psnr/" TargetMode="External"/><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ptain\AppData\Local\Microsoft\Office\16.0\DTS\en-US%7bC9AFC239-AD89-43E0-8FC6-151EF625F348%7d\%7b84F96998-9E31-463A-8C1B-6FA849A4386E%7dtf16392850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968A5AB43AE4B758CA3A5194A99B97D"/>
        <w:category>
          <w:name w:val="General"/>
          <w:gallery w:val="placeholder"/>
        </w:category>
        <w:types>
          <w:type w:val="bbPlcHdr"/>
        </w:types>
        <w:behaviors>
          <w:behavior w:val="content"/>
        </w:behaviors>
        <w:guid w:val="{8EFA6ACD-91A2-4546-B40D-4BA834000675}"/>
      </w:docPartPr>
      <w:docPartBody>
        <w:p w:rsidR="00837504" w:rsidRDefault="00D05508">
          <w:pPr>
            <w:pStyle w:val="D968A5AB43AE4B758CA3A5194A99B97D"/>
          </w:pPr>
          <w:r>
            <w:t>Your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5508"/>
    <w:rsid w:val="005A1E14"/>
    <w:rsid w:val="00837504"/>
    <w:rsid w:val="00D0550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lang w:val="en-US" w:eastAsia="en-US"/>
    </w:rPr>
  </w:style>
  <w:style w:type="character" w:customStyle="1" w:styleId="SubtitleChar">
    <w:name w:val="Subtitle Char"/>
    <w:basedOn w:val="DefaultParagraphFont"/>
    <w:link w:val="Subtitle"/>
    <w:uiPriority w:val="2"/>
    <w:rPr>
      <w:caps/>
      <w:color w:val="44546A" w:themeColor="text2"/>
      <w:spacing w:val="20"/>
      <w:sz w:val="32"/>
      <w:lang w:val="en-US" w:eastAsia="en-US"/>
    </w:rPr>
  </w:style>
  <w:style w:type="paragraph" w:customStyle="1" w:styleId="D968A5AB43AE4B758CA3A5194A99B97D">
    <w:name w:val="D968A5AB43AE4B758CA3A5194A99B97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{84F96998-9E31-463A-8C1B-6FA849A4386E}tf16392850_win32.dotx</Template>
  <TotalTime>741</TotalTime>
  <Pages>11</Pages>
  <Words>822</Words>
  <Characters>4686</Characters>
  <Application>Microsoft Office Word</Application>
  <DocSecurity>0</DocSecurity>
  <Lines>39</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Captain</dc:creator>
  <cp:keywords/>
  <cp:lastModifiedBy>CAPTAIN ABHIJEETH</cp:lastModifiedBy>
  <cp:revision>19</cp:revision>
  <cp:lastPrinted>2006-08-01T17:47:00Z</cp:lastPrinted>
  <dcterms:created xsi:type="dcterms:W3CDTF">2021-12-14T02:20:00Z</dcterms:created>
  <dcterms:modified xsi:type="dcterms:W3CDTF">2021-12-15T16:25:00Z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